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3E" w:rsidRPr="007F17DA" w:rsidRDefault="007C1F3E" w:rsidP="007C1F3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7F17DA">
        <w:rPr>
          <w:rFonts w:ascii="Arial" w:hAnsi="Arial" w:cs="Arial"/>
          <w:b/>
          <w:bCs/>
          <w:sz w:val="28"/>
          <w:szCs w:val="28"/>
        </w:rPr>
        <w:t xml:space="preserve">Activity 2 Case Example </w:t>
      </w:r>
      <w:r w:rsidR="0056180A" w:rsidRPr="00AB1273">
        <w:rPr>
          <w:rFonts w:ascii="Arial" w:hAnsi="Arial" w:cs="Arial"/>
          <w:b/>
          <w:bCs/>
          <w:sz w:val="28"/>
          <w:szCs w:val="28"/>
        </w:rPr>
        <w:t>(with Answers)</w:t>
      </w:r>
    </w:p>
    <w:p w:rsidR="007C1F3E" w:rsidRPr="007F17DA" w:rsidRDefault="007C1F3E" w:rsidP="007C1F3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szCs w:val="28"/>
        </w:rPr>
      </w:pPr>
      <w:r w:rsidRPr="007F17DA">
        <w:rPr>
          <w:rFonts w:ascii="Arial" w:hAnsi="Arial" w:cs="Arial"/>
          <w:b/>
          <w:bCs/>
          <w:i/>
          <w:szCs w:val="28"/>
        </w:rPr>
        <w:t>Qualitative Research Methods Workshop</w:t>
      </w:r>
    </w:p>
    <w:p w:rsidR="007C1F3E" w:rsidRPr="007F17DA" w:rsidRDefault="007C1F3E">
      <w:pPr>
        <w:rPr>
          <w:rFonts w:ascii="Arial" w:hAnsi="Arial" w:cs="Arial"/>
          <w:b/>
        </w:rPr>
      </w:pPr>
    </w:p>
    <w:p w:rsidR="001C39AF" w:rsidRPr="007F17DA" w:rsidRDefault="001C39AF">
      <w:pPr>
        <w:rPr>
          <w:rFonts w:ascii="Arial" w:hAnsi="Arial" w:cs="Arial"/>
          <w:b/>
        </w:rPr>
      </w:pPr>
      <w:r w:rsidRPr="007F17DA">
        <w:rPr>
          <w:rFonts w:ascii="Arial" w:hAnsi="Arial" w:cs="Arial"/>
          <w:b/>
        </w:rPr>
        <w:t>INSTRUCTIONS Part 1:  Program performance</w:t>
      </w:r>
    </w:p>
    <w:p w:rsidR="001C39AF" w:rsidRPr="007F17DA" w:rsidRDefault="001C39AF">
      <w:pPr>
        <w:rPr>
          <w:rFonts w:ascii="Arial" w:hAnsi="Arial" w:cs="Arial"/>
        </w:rPr>
      </w:pPr>
      <w:r w:rsidRPr="007F17DA">
        <w:rPr>
          <w:rFonts w:ascii="Arial" w:hAnsi="Arial" w:cs="Arial"/>
        </w:rPr>
        <w:t xml:space="preserve">Read the case example below and answer questions 1-6. Write your answers on the flip chart. </w:t>
      </w:r>
    </w:p>
    <w:tbl>
      <w:tblPr>
        <w:tblW w:w="936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9196"/>
        <w:gridCol w:w="942"/>
        <w:gridCol w:w="73"/>
      </w:tblGrid>
      <w:tr w:rsidR="00584B38" w:rsidRPr="007F17DA" w:rsidTr="004F4827">
        <w:trPr>
          <w:gridAfter w:val="1"/>
          <w:wAfter w:w="72" w:type="dxa"/>
          <w:trHeight w:val="133"/>
        </w:trPr>
        <w:tc>
          <w:tcPr>
            <w:tcW w:w="9288" w:type="dxa"/>
            <w:gridSpan w:val="2"/>
          </w:tcPr>
          <w:p w:rsidR="00584B38" w:rsidRPr="007F17DA" w:rsidRDefault="006639E5" w:rsidP="00AA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</w:rPr>
              <w:t xml:space="preserve">A family planning program in Country X has 55 service delivery sites in eight regions of the country. </w:t>
            </w:r>
            <w:r w:rsidR="002B7A5A" w:rsidRPr="007F17DA">
              <w:rPr>
                <w:rFonts w:ascii="Arial" w:hAnsi="Arial" w:cs="Arial"/>
              </w:rPr>
              <w:t>One of the main projects they have is the urban youth project</w:t>
            </w:r>
            <w:r w:rsidR="00AA2D45">
              <w:rPr>
                <w:rFonts w:ascii="Arial" w:hAnsi="Arial" w:cs="Arial"/>
              </w:rPr>
              <w:t>,</w:t>
            </w:r>
            <w:r w:rsidR="002B7A5A" w:rsidRPr="007F17DA">
              <w:rPr>
                <w:rFonts w:ascii="Arial" w:hAnsi="Arial" w:cs="Arial"/>
              </w:rPr>
              <w:t xml:space="preserve"> which aims to </w:t>
            </w:r>
            <w:r w:rsidR="00D72220" w:rsidRPr="007F17DA">
              <w:rPr>
                <w:rFonts w:ascii="Arial" w:hAnsi="Arial" w:cs="Arial"/>
              </w:rPr>
              <w:t>empower young people</w:t>
            </w:r>
            <w:r w:rsidR="00055454" w:rsidRPr="007F17DA">
              <w:rPr>
                <w:rFonts w:ascii="Arial" w:hAnsi="Arial" w:cs="Arial"/>
              </w:rPr>
              <w:t xml:space="preserve"> aged 10 to 24 </w:t>
            </w:r>
            <w:r w:rsidR="00D72220" w:rsidRPr="007F17DA">
              <w:rPr>
                <w:rFonts w:ascii="Arial" w:hAnsi="Arial" w:cs="Arial"/>
              </w:rPr>
              <w:t xml:space="preserve">to exercise their </w:t>
            </w:r>
            <w:r w:rsidR="00AA2D45">
              <w:rPr>
                <w:rFonts w:ascii="Arial" w:hAnsi="Arial" w:cs="Arial"/>
              </w:rPr>
              <w:t>s</w:t>
            </w:r>
            <w:r w:rsidR="00D72220" w:rsidRPr="007F17DA">
              <w:rPr>
                <w:rFonts w:ascii="Arial" w:hAnsi="Arial" w:cs="Arial"/>
              </w:rPr>
              <w:t xml:space="preserve">exual and </w:t>
            </w:r>
            <w:r w:rsidR="00AA2D45">
              <w:rPr>
                <w:rFonts w:ascii="Arial" w:hAnsi="Arial" w:cs="Arial"/>
              </w:rPr>
              <w:t>r</w:t>
            </w:r>
            <w:r w:rsidR="00D72220" w:rsidRPr="007F17DA">
              <w:rPr>
                <w:rFonts w:ascii="Arial" w:hAnsi="Arial" w:cs="Arial"/>
              </w:rPr>
              <w:t xml:space="preserve">eproductive </w:t>
            </w:r>
            <w:r w:rsidR="00AA2D45">
              <w:rPr>
                <w:rFonts w:ascii="Arial" w:hAnsi="Arial" w:cs="Arial"/>
              </w:rPr>
              <w:t>h</w:t>
            </w:r>
            <w:r w:rsidR="00D72220" w:rsidRPr="007F17DA">
              <w:rPr>
                <w:rFonts w:ascii="Arial" w:hAnsi="Arial" w:cs="Arial"/>
              </w:rPr>
              <w:t>ealth rights.</w:t>
            </w:r>
            <w:r w:rsidR="00584B38" w:rsidRPr="007F17DA">
              <w:rPr>
                <w:rFonts w:ascii="Arial" w:hAnsi="Arial" w:cs="Arial"/>
              </w:rPr>
              <w:t xml:space="preserve"> This is a one</w:t>
            </w:r>
            <w:r w:rsidR="00AA2D45">
              <w:rPr>
                <w:rFonts w:ascii="Arial" w:hAnsi="Arial" w:cs="Arial"/>
              </w:rPr>
              <w:t>-</w:t>
            </w:r>
            <w:r w:rsidR="00584B38" w:rsidRPr="007F17DA">
              <w:rPr>
                <w:rFonts w:ascii="Arial" w:hAnsi="Arial" w:cs="Arial"/>
              </w:rPr>
              <w:t xml:space="preserve">year project taking place in </w:t>
            </w:r>
            <w:r w:rsidR="00AB0C21" w:rsidRPr="007F17DA">
              <w:rPr>
                <w:rFonts w:ascii="Arial" w:hAnsi="Arial" w:cs="Arial"/>
                <w:color w:val="000000"/>
              </w:rPr>
              <w:t>five</w:t>
            </w:r>
            <w:r w:rsidR="00584B38" w:rsidRPr="007F17DA">
              <w:rPr>
                <w:rFonts w:ascii="Arial" w:hAnsi="Arial" w:cs="Arial"/>
                <w:color w:val="000000"/>
              </w:rPr>
              <w:t xml:space="preserve"> youth centers located across the </w:t>
            </w:r>
            <w:proofErr w:type="gramStart"/>
            <w:r w:rsidR="00584B38" w:rsidRPr="007F17DA">
              <w:rPr>
                <w:rFonts w:ascii="Arial" w:hAnsi="Arial" w:cs="Arial"/>
                <w:color w:val="000000"/>
              </w:rPr>
              <w:t>country</w:t>
            </w:r>
            <w:r w:rsidR="00AA2D45">
              <w:rPr>
                <w:rFonts w:ascii="Arial" w:hAnsi="Arial" w:cs="Arial"/>
                <w:color w:val="000000"/>
              </w:rPr>
              <w:t>,</w:t>
            </w:r>
            <w:proofErr w:type="gramEnd"/>
            <w:r w:rsidR="00584B38" w:rsidRPr="007F17DA">
              <w:rPr>
                <w:rFonts w:ascii="Arial" w:hAnsi="Arial" w:cs="Arial"/>
                <w:color w:val="000000"/>
              </w:rPr>
              <w:t xml:space="preserve"> and </w:t>
            </w:r>
            <w:r w:rsidR="00AA2D45">
              <w:rPr>
                <w:rFonts w:ascii="Arial" w:hAnsi="Arial" w:cs="Arial"/>
                <w:color w:val="000000"/>
              </w:rPr>
              <w:t xml:space="preserve">it </w:t>
            </w:r>
            <w:r w:rsidR="00584B38" w:rsidRPr="007F17DA">
              <w:rPr>
                <w:rFonts w:ascii="Arial" w:hAnsi="Arial" w:cs="Arial"/>
                <w:color w:val="000000"/>
              </w:rPr>
              <w:t>targets unde</w:t>
            </w:r>
            <w:r w:rsidR="00AA2D45">
              <w:rPr>
                <w:rFonts w:ascii="Arial" w:hAnsi="Arial" w:cs="Arial"/>
                <w:color w:val="000000"/>
              </w:rPr>
              <w:t>r</w:t>
            </w:r>
            <w:r w:rsidR="00584B38" w:rsidRPr="007F17DA">
              <w:rPr>
                <w:rFonts w:ascii="Arial" w:hAnsi="Arial" w:cs="Arial"/>
                <w:color w:val="000000"/>
              </w:rPr>
              <w:t>served and vulnerable youth.</w:t>
            </w:r>
          </w:p>
        </w:tc>
      </w:tr>
      <w:tr w:rsidR="00584B38" w:rsidRPr="007F17DA" w:rsidTr="00F50502">
        <w:trPr>
          <w:gridAfter w:val="2"/>
          <w:wAfter w:w="999" w:type="dxa"/>
          <w:trHeight w:val="137"/>
        </w:trPr>
        <w:tc>
          <w:tcPr>
            <w:tcW w:w="8361" w:type="dxa"/>
          </w:tcPr>
          <w:p w:rsidR="00584B38" w:rsidRPr="007F17DA" w:rsidRDefault="00584B38" w:rsidP="00584B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55454" w:rsidRPr="007F17DA" w:rsidTr="001C39AF">
        <w:trPr>
          <w:trHeight w:val="450"/>
        </w:trPr>
        <w:tc>
          <w:tcPr>
            <w:tcW w:w="9360" w:type="dxa"/>
            <w:gridSpan w:val="3"/>
          </w:tcPr>
          <w:p w:rsidR="008032ED" w:rsidRPr="007F17DA" w:rsidRDefault="008D700A" w:rsidP="008032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>The standard care package for a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ll </w:t>
            </w:r>
            <w:r w:rsidR="00B777A1">
              <w:rPr>
                <w:rFonts w:ascii="Arial" w:hAnsi="Arial" w:cs="Arial"/>
                <w:color w:val="000000"/>
              </w:rPr>
              <w:t>y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outh </w:t>
            </w:r>
            <w:r w:rsidR="00B777A1">
              <w:rPr>
                <w:rFonts w:ascii="Arial" w:hAnsi="Arial" w:cs="Arial"/>
                <w:color w:val="000000"/>
              </w:rPr>
              <w:t>c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enters </w:t>
            </w:r>
            <w:r w:rsidRPr="007F17DA">
              <w:rPr>
                <w:rFonts w:ascii="Arial" w:hAnsi="Arial" w:cs="Arial"/>
                <w:color w:val="000000"/>
              </w:rPr>
              <w:t>provide</w:t>
            </w:r>
            <w:r w:rsidR="00B777A1">
              <w:rPr>
                <w:rFonts w:ascii="Arial" w:hAnsi="Arial" w:cs="Arial"/>
                <w:color w:val="000000"/>
              </w:rPr>
              <w:t>s</w:t>
            </w:r>
            <w:r w:rsidRPr="007F17DA">
              <w:rPr>
                <w:rFonts w:ascii="Arial" w:hAnsi="Arial" w:cs="Arial"/>
                <w:color w:val="000000"/>
              </w:rPr>
              <w:t xml:space="preserve"> sexual and reproductive health </w:t>
            </w:r>
            <w:r w:rsidR="001E0823" w:rsidRPr="007F17DA">
              <w:rPr>
                <w:rFonts w:ascii="Arial" w:hAnsi="Arial" w:cs="Arial"/>
                <w:color w:val="000000"/>
              </w:rPr>
              <w:t>i</w:t>
            </w:r>
            <w:r w:rsidR="00055454" w:rsidRPr="007F17DA">
              <w:rPr>
                <w:rFonts w:ascii="Arial" w:hAnsi="Arial" w:cs="Arial"/>
                <w:color w:val="000000"/>
              </w:rPr>
              <w:t>nformation</w:t>
            </w:r>
            <w:r w:rsidR="001E0823" w:rsidRPr="007F17DA">
              <w:rPr>
                <w:rFonts w:ascii="Arial" w:hAnsi="Arial" w:cs="Arial"/>
                <w:color w:val="000000"/>
              </w:rPr>
              <w:t>,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 </w:t>
            </w:r>
            <w:r w:rsidR="001E0823" w:rsidRPr="007F17DA">
              <w:rPr>
                <w:rFonts w:ascii="Arial" w:hAnsi="Arial" w:cs="Arial"/>
                <w:color w:val="000000"/>
              </w:rPr>
              <w:t>e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ducation and </w:t>
            </w:r>
            <w:r w:rsidR="001E0823" w:rsidRPr="007F17DA">
              <w:rPr>
                <w:rFonts w:ascii="Arial" w:hAnsi="Arial" w:cs="Arial"/>
                <w:color w:val="000000"/>
              </w:rPr>
              <w:t>c</w:t>
            </w:r>
            <w:r w:rsidR="00055454" w:rsidRPr="007F17DA">
              <w:rPr>
                <w:rFonts w:ascii="Arial" w:hAnsi="Arial" w:cs="Arial"/>
                <w:color w:val="000000"/>
              </w:rPr>
              <w:t>ommunication</w:t>
            </w:r>
            <w:r w:rsidR="001E0823" w:rsidRPr="007F17DA">
              <w:rPr>
                <w:rFonts w:ascii="Arial" w:hAnsi="Arial" w:cs="Arial"/>
                <w:color w:val="000000"/>
              </w:rPr>
              <w:t>, b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ehavioral </w:t>
            </w:r>
            <w:r w:rsidR="001E0823" w:rsidRPr="007F17DA">
              <w:rPr>
                <w:rFonts w:ascii="Arial" w:hAnsi="Arial" w:cs="Arial"/>
                <w:color w:val="000000"/>
              </w:rPr>
              <w:t>c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hange </w:t>
            </w:r>
            <w:r w:rsidR="001E0823" w:rsidRPr="007F17DA">
              <w:rPr>
                <w:rFonts w:ascii="Arial" w:hAnsi="Arial" w:cs="Arial"/>
                <w:color w:val="000000"/>
              </w:rPr>
              <w:t>c</w:t>
            </w:r>
            <w:r w:rsidR="00055454" w:rsidRPr="007F17DA">
              <w:rPr>
                <w:rFonts w:ascii="Arial" w:hAnsi="Arial" w:cs="Arial"/>
                <w:color w:val="000000"/>
              </w:rPr>
              <w:t>ommunication intervention activities, STI diagnosis &amp; treatment, and HIV/AIDS</w:t>
            </w:r>
            <w:r w:rsidR="00B777A1">
              <w:rPr>
                <w:rFonts w:ascii="Arial" w:hAnsi="Arial" w:cs="Arial"/>
                <w:color w:val="000000"/>
              </w:rPr>
              <w:t>-</w:t>
            </w:r>
            <w:r w:rsidR="00055454" w:rsidRPr="007F17DA">
              <w:rPr>
                <w:rFonts w:ascii="Arial" w:hAnsi="Arial" w:cs="Arial"/>
                <w:color w:val="000000"/>
              </w:rPr>
              <w:t>r</w:t>
            </w:r>
            <w:r w:rsidR="00842058" w:rsidRPr="007F17DA">
              <w:rPr>
                <w:rFonts w:ascii="Arial" w:hAnsi="Arial" w:cs="Arial"/>
                <w:color w:val="000000"/>
              </w:rPr>
              <w:t>elated services such as testing and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 counseling. </w:t>
            </w:r>
          </w:p>
          <w:p w:rsidR="008032ED" w:rsidRPr="007F17DA" w:rsidRDefault="008032ED" w:rsidP="008032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AB0C21" w:rsidRPr="007F17DA" w:rsidRDefault="00907020" w:rsidP="00AB0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The </w:t>
            </w:r>
            <w:r w:rsidR="001E0823" w:rsidRPr="007F17DA">
              <w:rPr>
                <w:rFonts w:ascii="Arial" w:hAnsi="Arial" w:cs="Arial"/>
                <w:color w:val="000000"/>
              </w:rPr>
              <w:t>h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eadquarters </w:t>
            </w:r>
            <w:proofErr w:type="gramStart"/>
            <w:r w:rsidRPr="007F17DA">
              <w:rPr>
                <w:rFonts w:ascii="Arial" w:hAnsi="Arial" w:cs="Arial"/>
                <w:color w:val="000000"/>
              </w:rPr>
              <w:t>staff want</w:t>
            </w:r>
            <w:proofErr w:type="gramEnd"/>
            <w:r w:rsidR="00AB0C21" w:rsidRPr="007F17DA">
              <w:rPr>
                <w:rFonts w:ascii="Arial" w:hAnsi="Arial" w:cs="Arial"/>
                <w:color w:val="000000"/>
              </w:rPr>
              <w:t xml:space="preserve"> to look at </w:t>
            </w:r>
            <w:r w:rsidR="00D05DDC">
              <w:rPr>
                <w:rFonts w:ascii="Arial" w:hAnsi="Arial" w:cs="Arial"/>
                <w:color w:val="000000"/>
              </w:rPr>
              <w:t>the youth centers’</w:t>
            </w:r>
            <w:r w:rsidR="00D05DDC" w:rsidRPr="007F17DA">
              <w:rPr>
                <w:rFonts w:ascii="Arial" w:hAnsi="Arial" w:cs="Arial"/>
                <w:color w:val="000000"/>
              </w:rPr>
              <w:t xml:space="preserve"> 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performance regarding the number of youth receiving </w:t>
            </w:r>
            <w:r w:rsidR="00842058" w:rsidRPr="007F17DA">
              <w:rPr>
                <w:rFonts w:ascii="Arial" w:hAnsi="Arial" w:cs="Arial"/>
                <w:color w:val="000000"/>
              </w:rPr>
              <w:t>STI diagnosis and treatment</w:t>
            </w:r>
            <w:r w:rsidR="001C39AF" w:rsidRPr="007F17DA">
              <w:rPr>
                <w:rFonts w:ascii="Arial" w:hAnsi="Arial" w:cs="Arial"/>
                <w:color w:val="000000"/>
              </w:rPr>
              <w:t>. Across all five youth centers</w:t>
            </w:r>
            <w:r w:rsidR="00D05DDC">
              <w:rPr>
                <w:rFonts w:ascii="Arial" w:hAnsi="Arial" w:cs="Arial"/>
                <w:color w:val="000000"/>
              </w:rPr>
              <w:t>,</w:t>
            </w:r>
            <w:r w:rsidR="001C39AF" w:rsidRPr="007F17DA">
              <w:rPr>
                <w:rFonts w:ascii="Arial" w:hAnsi="Arial" w:cs="Arial"/>
                <w:color w:val="000000"/>
              </w:rPr>
              <w:t xml:space="preserve"> t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hey </w:t>
            </w:r>
            <w:r w:rsidR="00FB7F11" w:rsidRPr="007F17DA">
              <w:rPr>
                <w:rFonts w:ascii="Arial" w:hAnsi="Arial" w:cs="Arial"/>
                <w:color w:val="000000"/>
              </w:rPr>
              <w:t>diagnosed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 203,060 individuals in a one</w:t>
            </w:r>
            <w:r w:rsidR="00D05DDC">
              <w:rPr>
                <w:rFonts w:ascii="Arial" w:hAnsi="Arial" w:cs="Arial"/>
                <w:color w:val="000000"/>
              </w:rPr>
              <w:t>-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year time period. Their target </w:t>
            </w:r>
            <w:r w:rsidR="001C39AF" w:rsidRPr="007F17DA">
              <w:rPr>
                <w:rFonts w:ascii="Arial" w:hAnsi="Arial" w:cs="Arial"/>
                <w:color w:val="000000"/>
              </w:rPr>
              <w:t xml:space="preserve">for the year 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was </w:t>
            </w:r>
            <w:r w:rsidR="001B27C9" w:rsidRPr="007F17DA">
              <w:rPr>
                <w:rFonts w:ascii="Arial" w:hAnsi="Arial" w:cs="Arial"/>
                <w:color w:val="000000"/>
              </w:rPr>
              <w:t>225,000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 individuals</w:t>
            </w:r>
            <w:r w:rsidR="001B27C9" w:rsidRPr="007F17DA">
              <w:rPr>
                <w:rFonts w:ascii="Arial" w:hAnsi="Arial" w:cs="Arial"/>
                <w:color w:val="000000"/>
              </w:rPr>
              <w:t xml:space="preserve">. </w:t>
            </w:r>
            <w:r w:rsidR="00D05DDC">
              <w:rPr>
                <w:rFonts w:ascii="Arial" w:hAnsi="Arial" w:cs="Arial"/>
                <w:color w:val="000000"/>
              </w:rPr>
              <w:t xml:space="preserve">A total of 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69,199 </w:t>
            </w:r>
            <w:r w:rsidR="001C39AF" w:rsidRPr="007F17DA">
              <w:rPr>
                <w:rFonts w:ascii="Arial" w:hAnsi="Arial" w:cs="Arial"/>
                <w:color w:val="000000"/>
              </w:rPr>
              <w:t xml:space="preserve">individuals 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received </w:t>
            </w:r>
            <w:r w:rsidR="00842058" w:rsidRPr="007F17DA">
              <w:rPr>
                <w:rFonts w:ascii="Arial" w:hAnsi="Arial" w:cs="Arial"/>
                <w:color w:val="000000"/>
              </w:rPr>
              <w:t>treatment</w:t>
            </w:r>
            <w:r w:rsidR="00D05DDC">
              <w:rPr>
                <w:rFonts w:ascii="Arial" w:hAnsi="Arial" w:cs="Arial"/>
                <w:color w:val="000000"/>
              </w:rPr>
              <w:t>,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 </w:t>
            </w:r>
            <w:r w:rsidR="001C39AF" w:rsidRPr="007F17DA">
              <w:rPr>
                <w:rFonts w:ascii="Arial" w:hAnsi="Arial" w:cs="Arial"/>
                <w:color w:val="000000"/>
              </w:rPr>
              <w:t>and their yearly target for treatment was</w:t>
            </w:r>
            <w:r w:rsidR="007102F8" w:rsidRPr="007F17DA">
              <w:rPr>
                <w:rFonts w:ascii="Arial" w:hAnsi="Arial" w:cs="Arial"/>
                <w:color w:val="000000"/>
              </w:rPr>
              <w:t xml:space="preserve"> </w:t>
            </w:r>
            <w:r w:rsidR="004A186B" w:rsidRPr="007F17DA">
              <w:rPr>
                <w:rFonts w:ascii="Arial" w:hAnsi="Arial" w:cs="Arial"/>
                <w:color w:val="000000"/>
              </w:rPr>
              <w:t>180</w:t>
            </w:r>
            <w:r w:rsidR="007102F8" w:rsidRPr="007F17DA">
              <w:rPr>
                <w:rFonts w:ascii="Arial" w:hAnsi="Arial" w:cs="Arial"/>
                <w:color w:val="000000"/>
              </w:rPr>
              <w:t>,</w:t>
            </w:r>
            <w:r w:rsidR="004A186B" w:rsidRPr="007F17DA">
              <w:rPr>
                <w:rFonts w:ascii="Arial" w:hAnsi="Arial" w:cs="Arial"/>
                <w:color w:val="000000"/>
              </w:rPr>
              <w:t>00</w:t>
            </w:r>
            <w:r w:rsidR="007102F8" w:rsidRPr="007F17DA">
              <w:rPr>
                <w:rFonts w:ascii="Arial" w:hAnsi="Arial" w:cs="Arial"/>
                <w:color w:val="000000"/>
              </w:rPr>
              <w:t>0.</w:t>
            </w:r>
            <w:r w:rsidR="00FC1114" w:rsidRPr="007F17DA">
              <w:rPr>
                <w:rFonts w:ascii="Arial" w:hAnsi="Arial" w:cs="Arial"/>
                <w:color w:val="000000"/>
              </w:rPr>
              <w:t xml:space="preserve"> </w:t>
            </w:r>
            <w:r w:rsidRPr="007F17DA">
              <w:rPr>
                <w:rFonts w:ascii="Arial" w:hAnsi="Arial" w:cs="Arial"/>
                <w:color w:val="000000"/>
              </w:rPr>
              <w:t xml:space="preserve"> The table b</w:t>
            </w:r>
            <w:r w:rsidR="00FC1114" w:rsidRPr="007F17DA">
              <w:rPr>
                <w:rFonts w:ascii="Arial" w:hAnsi="Arial" w:cs="Arial"/>
                <w:color w:val="000000"/>
              </w:rPr>
              <w:t xml:space="preserve">elow </w:t>
            </w:r>
            <w:r w:rsidRPr="007F17DA">
              <w:rPr>
                <w:rFonts w:ascii="Arial" w:hAnsi="Arial" w:cs="Arial"/>
                <w:color w:val="000000"/>
              </w:rPr>
              <w:t xml:space="preserve">contains </w:t>
            </w:r>
            <w:r w:rsidR="001E0823" w:rsidRPr="007F17DA">
              <w:rPr>
                <w:rFonts w:ascii="Arial" w:hAnsi="Arial" w:cs="Arial"/>
                <w:color w:val="000000"/>
              </w:rPr>
              <w:t xml:space="preserve">detailed </w:t>
            </w:r>
            <w:r w:rsidR="00FC1114" w:rsidRPr="007F17DA">
              <w:rPr>
                <w:rFonts w:ascii="Arial" w:hAnsi="Arial" w:cs="Arial"/>
                <w:color w:val="000000"/>
              </w:rPr>
              <w:t xml:space="preserve">information about </w:t>
            </w:r>
            <w:r w:rsidR="00C34FCE" w:rsidRPr="007F17DA">
              <w:rPr>
                <w:rFonts w:ascii="Arial" w:hAnsi="Arial" w:cs="Arial"/>
                <w:color w:val="000000"/>
              </w:rPr>
              <w:t>STI clients</w:t>
            </w:r>
            <w:r w:rsidR="00FC1114" w:rsidRPr="007F17DA">
              <w:rPr>
                <w:rFonts w:ascii="Arial" w:hAnsi="Arial" w:cs="Arial"/>
                <w:color w:val="000000"/>
              </w:rPr>
              <w:t>.</w:t>
            </w:r>
          </w:p>
          <w:p w:rsidR="00AB0C21" w:rsidRPr="007F17DA" w:rsidRDefault="00AB0C21" w:rsidP="00AB0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tbl>
            <w:tblPr>
              <w:tblStyle w:val="TableGrid"/>
              <w:tblW w:w="9985" w:type="dxa"/>
              <w:tblLook w:val="04A0" w:firstRow="1" w:lastRow="0" w:firstColumn="1" w:lastColumn="0" w:noHBand="0" w:noVBand="1"/>
            </w:tblPr>
            <w:tblGrid>
              <w:gridCol w:w="1705"/>
              <w:gridCol w:w="1530"/>
              <w:gridCol w:w="1440"/>
              <w:gridCol w:w="1440"/>
              <w:gridCol w:w="1350"/>
              <w:gridCol w:w="1260"/>
              <w:gridCol w:w="1260"/>
            </w:tblGrid>
            <w:tr w:rsidR="001C39AF" w:rsidRPr="007F17DA" w:rsidTr="00676172">
              <w:trPr>
                <w:trHeight w:val="547"/>
              </w:trPr>
              <w:tc>
                <w:tcPr>
                  <w:tcW w:w="5000" w:type="pct"/>
                  <w:gridSpan w:val="7"/>
                  <w:shd w:val="clear" w:color="auto" w:fill="D9D9D9" w:themeFill="background1" w:themeFillShade="D9"/>
                </w:tcPr>
                <w:p w:rsidR="001C39AF" w:rsidRPr="007F17DA" w:rsidRDefault="001C39AF" w:rsidP="00CD3472">
                  <w:pPr>
                    <w:ind w:right="-43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b/>
                      <w:color w:val="000000"/>
                    </w:rPr>
                    <w:t>STI Service Statist</w:t>
                  </w:r>
                  <w:r w:rsidR="0024133A" w:rsidRPr="007F17DA">
                    <w:rPr>
                      <w:rFonts w:ascii="Arial" w:hAnsi="Arial" w:cs="Arial"/>
                      <w:b/>
                      <w:color w:val="000000"/>
                    </w:rPr>
                    <w:t>ics January, 1 – December, 31 2</w:t>
                  </w:r>
                  <w:r w:rsidRPr="007F17DA">
                    <w:rPr>
                      <w:rFonts w:ascii="Arial" w:hAnsi="Arial" w:cs="Arial"/>
                      <w:b/>
                      <w:color w:val="000000"/>
                    </w:rPr>
                    <w:t>012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  <w:shd w:val="clear" w:color="auto" w:fill="F2F2F2" w:themeFill="background1" w:themeFillShade="F2"/>
                </w:tcPr>
                <w:p w:rsidR="00F50502" w:rsidRPr="007F17DA" w:rsidRDefault="00907020" w:rsidP="00AB0C2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INDICATOR</w:t>
                  </w:r>
                </w:p>
              </w:tc>
              <w:tc>
                <w:tcPr>
                  <w:tcW w:w="766" w:type="pct"/>
                  <w:shd w:val="clear" w:color="auto" w:fill="F2F2F2" w:themeFill="background1" w:themeFillShade="F2"/>
                </w:tcPr>
                <w:p w:rsidR="00F50502" w:rsidRPr="007F17DA" w:rsidRDefault="00907020" w:rsidP="00CD347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Center A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907020">
                  <w:pPr>
                    <w:rPr>
                      <w:rFonts w:ascii="Arial" w:hAnsi="Arial" w:cs="Arial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C</w:t>
                  </w:r>
                  <w:r w:rsidR="00907020" w:rsidRPr="007F17DA">
                    <w:rPr>
                      <w:rFonts w:ascii="Arial" w:hAnsi="Arial" w:cs="Arial"/>
                      <w:color w:val="000000"/>
                    </w:rPr>
                    <w:t>enter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 B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CD3472">
                  <w:pPr>
                    <w:rPr>
                      <w:rFonts w:ascii="Arial" w:hAnsi="Arial" w:cs="Arial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C</w:t>
                  </w:r>
                  <w:r w:rsidR="00907020" w:rsidRPr="007F17DA">
                    <w:rPr>
                      <w:rFonts w:ascii="Arial" w:hAnsi="Arial" w:cs="Arial"/>
                      <w:color w:val="000000"/>
                    </w:rPr>
                    <w:t>enter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 C</w:t>
                  </w:r>
                </w:p>
              </w:tc>
              <w:tc>
                <w:tcPr>
                  <w:tcW w:w="676" w:type="pct"/>
                  <w:shd w:val="clear" w:color="auto" w:fill="F2F2F2" w:themeFill="background1" w:themeFillShade="F2"/>
                </w:tcPr>
                <w:p w:rsidR="00F50502" w:rsidRPr="007F17DA" w:rsidRDefault="00907020" w:rsidP="00CD3472">
                  <w:pPr>
                    <w:rPr>
                      <w:rFonts w:ascii="Arial" w:hAnsi="Arial" w:cs="Arial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Center 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D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907020" w:rsidP="00907020">
                  <w:pPr>
                    <w:rPr>
                      <w:rFonts w:ascii="Arial" w:hAnsi="Arial" w:cs="Arial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Center 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 xml:space="preserve"> E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F50502" w:rsidP="00CD3472">
                  <w:pPr>
                    <w:ind w:right="-43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Total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</w:tcPr>
                <w:p w:rsidR="00F50502" w:rsidRPr="007F17DA" w:rsidRDefault="00226F23" w:rsidP="00226F2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Youth m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 xml:space="preserve">ale </w:t>
                  </w:r>
                  <w:r w:rsidR="00842058" w:rsidRPr="007F17DA">
                    <w:rPr>
                      <w:rFonts w:ascii="Arial" w:hAnsi="Arial" w:cs="Arial"/>
                      <w:color w:val="000000"/>
                    </w:rPr>
                    <w:t>STI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 xml:space="preserve"> clients</w:t>
                  </w:r>
                  <w:r w:rsidR="00FB7F11" w:rsidRPr="007F17DA">
                    <w:rPr>
                      <w:rFonts w:ascii="Arial" w:hAnsi="Arial" w:cs="Arial"/>
                      <w:color w:val="000000"/>
                    </w:rPr>
                    <w:t xml:space="preserve"> diagnosed</w:t>
                  </w:r>
                </w:p>
              </w:tc>
              <w:tc>
                <w:tcPr>
                  <w:tcW w:w="766" w:type="pct"/>
                </w:tcPr>
                <w:p w:rsidR="00F50502" w:rsidRPr="007F17DA" w:rsidRDefault="00F50502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9</w:t>
                  </w:r>
                  <w:r w:rsidR="00B47759" w:rsidRPr="007F17DA">
                    <w:rPr>
                      <w:rFonts w:ascii="Arial" w:hAnsi="Arial" w:cs="Arial"/>
                      <w:color w:val="000000"/>
                    </w:rPr>
                    <w:t>2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>,000</w:t>
                  </w:r>
                </w:p>
              </w:tc>
              <w:tc>
                <w:tcPr>
                  <w:tcW w:w="721" w:type="pct"/>
                </w:tcPr>
                <w:p w:rsidR="00F50502" w:rsidRPr="007F17DA" w:rsidRDefault="00B47759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6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,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>050</w:t>
                  </w:r>
                </w:p>
              </w:tc>
              <w:tc>
                <w:tcPr>
                  <w:tcW w:w="721" w:type="pct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20,000</w:t>
                  </w:r>
                </w:p>
              </w:tc>
              <w:tc>
                <w:tcPr>
                  <w:tcW w:w="676" w:type="pct"/>
                </w:tcPr>
                <w:p w:rsidR="00F50502" w:rsidRPr="007F17DA" w:rsidRDefault="00B47759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23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,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>5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00</w:t>
                  </w:r>
                </w:p>
              </w:tc>
              <w:tc>
                <w:tcPr>
                  <w:tcW w:w="631" w:type="pct"/>
                </w:tcPr>
                <w:p w:rsidR="00F50502" w:rsidRPr="007F17DA" w:rsidRDefault="00F50502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10,</w:t>
                  </w:r>
                  <w:r w:rsidR="00B47759" w:rsidRPr="007F17DA">
                    <w:rPr>
                      <w:rFonts w:ascii="Arial" w:hAnsi="Arial" w:cs="Arial"/>
                      <w:color w:val="000000"/>
                    </w:rPr>
                    <w:t>250</w:t>
                  </w:r>
                </w:p>
              </w:tc>
              <w:tc>
                <w:tcPr>
                  <w:tcW w:w="631" w:type="pct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151,800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</w:tcPr>
                <w:p w:rsidR="00F50502" w:rsidRPr="007F17DA" w:rsidRDefault="00226F23" w:rsidP="0084205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Youth female </w:t>
                  </w:r>
                  <w:r w:rsidR="00842058" w:rsidRPr="007F17DA">
                    <w:rPr>
                      <w:rFonts w:ascii="Arial" w:hAnsi="Arial" w:cs="Arial"/>
                      <w:color w:val="000000"/>
                    </w:rPr>
                    <w:t xml:space="preserve">STI 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clients</w:t>
                  </w:r>
                  <w:r w:rsidR="00FB7F11" w:rsidRPr="007F17DA">
                    <w:rPr>
                      <w:rFonts w:ascii="Arial" w:hAnsi="Arial" w:cs="Arial"/>
                      <w:color w:val="000000"/>
                    </w:rPr>
                    <w:t xml:space="preserve"> diagnosed</w:t>
                  </w:r>
                </w:p>
              </w:tc>
              <w:tc>
                <w:tcPr>
                  <w:tcW w:w="766" w:type="pct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15,000</w:t>
                  </w:r>
                </w:p>
              </w:tc>
              <w:tc>
                <w:tcPr>
                  <w:tcW w:w="721" w:type="pct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2,950</w:t>
                  </w:r>
                </w:p>
              </w:tc>
              <w:tc>
                <w:tcPr>
                  <w:tcW w:w="721" w:type="pct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5,000</w:t>
                  </w:r>
                </w:p>
              </w:tc>
              <w:tc>
                <w:tcPr>
                  <w:tcW w:w="676" w:type="pct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23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,000</w:t>
                  </w:r>
                </w:p>
              </w:tc>
              <w:tc>
                <w:tcPr>
                  <w:tcW w:w="631" w:type="pct"/>
                </w:tcPr>
                <w:p w:rsidR="00F50502" w:rsidRPr="007F17DA" w:rsidRDefault="00F50502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5,</w:t>
                  </w:r>
                  <w:r w:rsidR="00B47759" w:rsidRPr="007F17DA">
                    <w:rPr>
                      <w:rFonts w:ascii="Arial" w:hAnsi="Arial" w:cs="Arial"/>
                      <w:color w:val="000000"/>
                    </w:rPr>
                    <w:t>310</w:t>
                  </w:r>
                </w:p>
              </w:tc>
              <w:tc>
                <w:tcPr>
                  <w:tcW w:w="631" w:type="pct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51,260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  <w:shd w:val="clear" w:color="auto" w:fill="F2F2F2" w:themeFill="background1" w:themeFillShade="F2"/>
                </w:tcPr>
                <w:p w:rsidR="00F50502" w:rsidRPr="007F17DA" w:rsidRDefault="00F50502" w:rsidP="0084205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Total</w:t>
                  </w:r>
                  <w:r w:rsidR="00226F23" w:rsidRPr="007F17DA">
                    <w:rPr>
                      <w:rFonts w:ascii="Arial" w:hAnsi="Arial" w:cs="Arial"/>
                      <w:color w:val="000000"/>
                    </w:rPr>
                    <w:t xml:space="preserve"> youth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842058" w:rsidRPr="007F17DA">
                    <w:rPr>
                      <w:rFonts w:ascii="Arial" w:hAnsi="Arial" w:cs="Arial"/>
                      <w:color w:val="000000"/>
                    </w:rPr>
                    <w:t>STI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 clients</w:t>
                  </w:r>
                  <w:r w:rsidR="00FB7F11" w:rsidRPr="007F17DA">
                    <w:rPr>
                      <w:rFonts w:ascii="Arial" w:hAnsi="Arial" w:cs="Arial"/>
                      <w:color w:val="000000"/>
                    </w:rPr>
                    <w:t xml:space="preserve"> diagnosed</w:t>
                  </w:r>
                </w:p>
              </w:tc>
              <w:tc>
                <w:tcPr>
                  <w:tcW w:w="766" w:type="pct"/>
                  <w:shd w:val="clear" w:color="auto" w:fill="F2F2F2" w:themeFill="background1" w:themeFillShade="F2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107,000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9,000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25,000</w:t>
                  </w:r>
                </w:p>
              </w:tc>
              <w:tc>
                <w:tcPr>
                  <w:tcW w:w="676" w:type="pct"/>
                  <w:shd w:val="clear" w:color="auto" w:fill="F2F2F2" w:themeFill="background1" w:themeFillShade="F2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46,500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F50502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</w:t>
                  </w:r>
                  <w:r w:rsidR="00B47759" w:rsidRPr="007F17DA">
                    <w:rPr>
                      <w:rFonts w:ascii="Arial" w:hAnsi="Arial" w:cs="Arial"/>
                      <w:color w:val="000000"/>
                    </w:rPr>
                    <w:t>560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203,060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</w:tcPr>
                <w:p w:rsidR="006D4CE9" w:rsidRPr="007F17DA" w:rsidRDefault="00226F23" w:rsidP="0084205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Youth </w:t>
                  </w:r>
                  <w:r w:rsidR="006D4CE9" w:rsidRPr="007F17DA">
                    <w:rPr>
                      <w:rFonts w:ascii="Arial" w:hAnsi="Arial" w:cs="Arial"/>
                      <w:color w:val="000000"/>
                    </w:rPr>
                    <w:t xml:space="preserve">male 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STI </w:t>
                  </w:r>
                  <w:r w:rsidR="006D4CE9" w:rsidRPr="007F17DA">
                    <w:rPr>
                      <w:rFonts w:ascii="Arial" w:hAnsi="Arial" w:cs="Arial"/>
                      <w:color w:val="000000"/>
                    </w:rPr>
                    <w:t>clients treated</w:t>
                  </w:r>
                </w:p>
              </w:tc>
              <w:tc>
                <w:tcPr>
                  <w:tcW w:w="766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15,000</w:t>
                  </w:r>
                </w:p>
              </w:tc>
              <w:tc>
                <w:tcPr>
                  <w:tcW w:w="72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7,500</w:t>
                  </w:r>
                </w:p>
              </w:tc>
              <w:tc>
                <w:tcPr>
                  <w:tcW w:w="72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  <w:tc>
                <w:tcPr>
                  <w:tcW w:w="676" w:type="pct"/>
                </w:tcPr>
                <w:p w:rsidR="006D4CE9" w:rsidRPr="007F17DA" w:rsidRDefault="009934EA" w:rsidP="009934E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15,050</w:t>
                  </w:r>
                </w:p>
              </w:tc>
              <w:tc>
                <w:tcPr>
                  <w:tcW w:w="63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63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47,550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</w:tcPr>
                <w:p w:rsidR="006D4CE9" w:rsidRPr="007F17DA" w:rsidRDefault="00226F23" w:rsidP="00226F2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Youth </w:t>
                  </w:r>
                  <w:r w:rsidR="006D4CE9" w:rsidRPr="007F17DA">
                    <w:rPr>
                      <w:rFonts w:ascii="Arial" w:hAnsi="Arial" w:cs="Arial"/>
                      <w:color w:val="000000"/>
                    </w:rPr>
                    <w:t xml:space="preserve">female 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STI </w:t>
                  </w:r>
                  <w:r w:rsidR="006D4CE9" w:rsidRPr="007F17DA">
                    <w:rPr>
                      <w:rFonts w:ascii="Arial" w:hAnsi="Arial" w:cs="Arial"/>
                      <w:color w:val="000000"/>
                    </w:rPr>
                    <w:t>clients treated</w:t>
                  </w:r>
                </w:p>
              </w:tc>
              <w:tc>
                <w:tcPr>
                  <w:tcW w:w="766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3,000</w:t>
                  </w:r>
                </w:p>
              </w:tc>
              <w:tc>
                <w:tcPr>
                  <w:tcW w:w="72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2,500</w:t>
                  </w:r>
                </w:p>
              </w:tc>
              <w:tc>
                <w:tcPr>
                  <w:tcW w:w="72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5,000</w:t>
                  </w:r>
                </w:p>
              </w:tc>
              <w:tc>
                <w:tcPr>
                  <w:tcW w:w="676" w:type="pct"/>
                </w:tcPr>
                <w:p w:rsidR="006D4CE9" w:rsidRPr="007F17DA" w:rsidRDefault="009934EA" w:rsidP="009934E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11,149</w:t>
                  </w:r>
                </w:p>
              </w:tc>
              <w:tc>
                <w:tcPr>
                  <w:tcW w:w="63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63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21,649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  <w:shd w:val="clear" w:color="auto" w:fill="F2F2F2" w:themeFill="background1" w:themeFillShade="F2"/>
                </w:tcPr>
                <w:p w:rsidR="00F50502" w:rsidRPr="007F17DA" w:rsidRDefault="00226F23" w:rsidP="0084205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Total youth STI 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 xml:space="preserve">clients </w:t>
                  </w:r>
                  <w:r w:rsidR="00842058" w:rsidRPr="007F17DA">
                    <w:rPr>
                      <w:rFonts w:ascii="Arial" w:hAnsi="Arial" w:cs="Arial"/>
                      <w:color w:val="000000"/>
                    </w:rPr>
                    <w:t>treated</w:t>
                  </w:r>
                </w:p>
              </w:tc>
              <w:tc>
                <w:tcPr>
                  <w:tcW w:w="766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18,000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15,000</w:t>
                  </w:r>
                </w:p>
              </w:tc>
              <w:tc>
                <w:tcPr>
                  <w:tcW w:w="676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26,199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69,199</w:t>
                  </w:r>
                </w:p>
              </w:tc>
            </w:tr>
          </w:tbl>
          <w:p w:rsidR="00AB0C21" w:rsidRPr="007F17DA" w:rsidRDefault="00AB0C21" w:rsidP="00AB0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C37281" w:rsidRPr="007F17DA" w:rsidRDefault="00C37281" w:rsidP="00C37281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>QUESTIONS:</w:t>
            </w:r>
          </w:p>
          <w:p w:rsidR="00055454" w:rsidRPr="007F17DA" w:rsidRDefault="005024C0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What percent of the target was achieved for the number of youth </w:t>
            </w:r>
            <w:r w:rsidR="001B27C9" w:rsidRPr="007F17DA">
              <w:rPr>
                <w:rFonts w:ascii="Arial" w:hAnsi="Arial" w:cs="Arial"/>
                <w:color w:val="000000"/>
              </w:rPr>
              <w:t>diagnosed with STI</w:t>
            </w:r>
            <w:r w:rsidR="00AB0C21" w:rsidRPr="007F17DA">
              <w:rPr>
                <w:rFonts w:ascii="Arial" w:hAnsi="Arial" w:cs="Arial"/>
                <w:color w:val="000000"/>
              </w:rPr>
              <w:t>?</w:t>
            </w:r>
          </w:p>
          <w:p w:rsidR="005024C0" w:rsidRPr="007F17DA" w:rsidRDefault="005024C0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Does looking at the percent of target achieved </w:t>
            </w:r>
            <w:r w:rsidR="001B27C9" w:rsidRPr="007F17DA">
              <w:rPr>
                <w:rFonts w:ascii="Arial" w:hAnsi="Arial" w:cs="Arial"/>
                <w:color w:val="000000"/>
              </w:rPr>
              <w:t xml:space="preserve">for diagnosis </w:t>
            </w:r>
            <w:r w:rsidRPr="007F17DA">
              <w:rPr>
                <w:rFonts w:ascii="Arial" w:hAnsi="Arial" w:cs="Arial"/>
                <w:color w:val="000000"/>
              </w:rPr>
              <w:t>give you enough information to know</w:t>
            </w:r>
            <w:r w:rsidR="001B27C9" w:rsidRPr="007F17DA">
              <w:rPr>
                <w:rFonts w:ascii="Arial" w:hAnsi="Arial" w:cs="Arial"/>
                <w:color w:val="000000"/>
              </w:rPr>
              <w:t xml:space="preserve"> if the program is successful</w:t>
            </w:r>
            <w:r w:rsidRPr="007F17DA">
              <w:rPr>
                <w:rFonts w:ascii="Arial" w:hAnsi="Arial" w:cs="Arial"/>
                <w:color w:val="000000"/>
              </w:rPr>
              <w:t>?</w:t>
            </w:r>
            <w:r w:rsidR="00D42E2B" w:rsidRPr="007F17DA">
              <w:rPr>
                <w:rFonts w:ascii="Arial" w:hAnsi="Arial" w:cs="Arial"/>
                <w:color w:val="000000"/>
              </w:rPr>
              <w:t xml:space="preserve">  If not</w:t>
            </w:r>
            <w:r w:rsidR="00D05DDC">
              <w:rPr>
                <w:rFonts w:ascii="Arial" w:hAnsi="Arial" w:cs="Arial"/>
                <w:color w:val="000000"/>
              </w:rPr>
              <w:t>,</w:t>
            </w:r>
            <w:r w:rsidR="00D42E2B" w:rsidRPr="007F17DA">
              <w:rPr>
                <w:rFonts w:ascii="Arial" w:hAnsi="Arial" w:cs="Arial"/>
                <w:color w:val="000000"/>
              </w:rPr>
              <w:t xml:space="preserve"> why not?</w:t>
            </w:r>
          </w:p>
          <w:p w:rsidR="004A186B" w:rsidRPr="007F17DA" w:rsidRDefault="00226F23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What do the data </w:t>
            </w:r>
            <w:r w:rsidR="001C39AF" w:rsidRPr="007F17DA">
              <w:rPr>
                <w:rFonts w:ascii="Arial" w:hAnsi="Arial" w:cs="Arial"/>
                <w:color w:val="000000"/>
              </w:rPr>
              <w:t xml:space="preserve">about treatment and service provision for male and female </w:t>
            </w:r>
            <w:r w:rsidRPr="007F17DA">
              <w:rPr>
                <w:rFonts w:ascii="Arial" w:hAnsi="Arial" w:cs="Arial"/>
                <w:color w:val="000000"/>
              </w:rPr>
              <w:t xml:space="preserve">tell you? </w:t>
            </w:r>
          </w:p>
          <w:p w:rsidR="005024C0" w:rsidRPr="007F17DA" w:rsidRDefault="00226F23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Provide at least </w:t>
            </w:r>
            <w:r w:rsidR="00D05DDC">
              <w:rPr>
                <w:rFonts w:ascii="Arial" w:hAnsi="Arial" w:cs="Arial"/>
                <w:color w:val="000000"/>
              </w:rPr>
              <w:t>two</w:t>
            </w:r>
            <w:r w:rsidRPr="007F17DA">
              <w:rPr>
                <w:rFonts w:ascii="Arial" w:hAnsi="Arial" w:cs="Arial"/>
                <w:color w:val="000000"/>
              </w:rPr>
              <w:t xml:space="preserve"> conclusions for your fi</w:t>
            </w:r>
            <w:r w:rsidR="005024C0" w:rsidRPr="007F17DA">
              <w:rPr>
                <w:rFonts w:ascii="Arial" w:hAnsi="Arial" w:cs="Arial"/>
                <w:color w:val="000000"/>
              </w:rPr>
              <w:t xml:space="preserve">ndings. </w:t>
            </w:r>
          </w:p>
          <w:p w:rsidR="005024C0" w:rsidRPr="007F17DA" w:rsidRDefault="005024C0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>D</w:t>
            </w:r>
            <w:r w:rsidR="00D42E2B" w:rsidRPr="007F17DA">
              <w:rPr>
                <w:rFonts w:ascii="Arial" w:hAnsi="Arial" w:cs="Arial"/>
                <w:color w:val="000000"/>
              </w:rPr>
              <w:t>oes what you know from the data tell you WHY program performance is the way it is?</w:t>
            </w:r>
          </w:p>
          <w:p w:rsidR="00AB0C21" w:rsidRPr="007F17DA" w:rsidRDefault="005024C0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17DA">
              <w:rPr>
                <w:rFonts w:ascii="Arial" w:hAnsi="Arial" w:cs="Arial"/>
                <w:color w:val="000000"/>
              </w:rPr>
              <w:t>What else would you want to know</w:t>
            </w:r>
            <w:r w:rsidR="00676172" w:rsidRPr="007F17DA">
              <w:rPr>
                <w:rFonts w:ascii="Arial" w:hAnsi="Arial" w:cs="Arial"/>
                <w:color w:val="000000"/>
              </w:rPr>
              <w:t xml:space="preserve"> about the program</w:t>
            </w:r>
            <w:r w:rsidRPr="007F17DA">
              <w:rPr>
                <w:rFonts w:ascii="Arial" w:hAnsi="Arial" w:cs="Arial"/>
                <w:color w:val="000000"/>
              </w:rPr>
              <w:t>?</w:t>
            </w:r>
            <w:r w:rsidR="00D42E2B" w:rsidRPr="007F17DA">
              <w:rPr>
                <w:rFonts w:ascii="Arial" w:hAnsi="Arial" w:cs="Arial"/>
                <w:color w:val="000000"/>
              </w:rPr>
              <w:t xml:space="preserve">  What additional questions would you want to answer?</w:t>
            </w:r>
          </w:p>
        </w:tc>
      </w:tr>
    </w:tbl>
    <w:p w:rsidR="00676172" w:rsidRPr="007F17DA" w:rsidRDefault="00676172" w:rsidP="005024C0">
      <w:pPr>
        <w:rPr>
          <w:rFonts w:ascii="Arial" w:hAnsi="Arial" w:cs="Arial"/>
          <w:u w:val="single"/>
        </w:rPr>
      </w:pPr>
    </w:p>
    <w:p w:rsidR="00676172" w:rsidRPr="007F17DA" w:rsidRDefault="00676172" w:rsidP="005024C0">
      <w:pPr>
        <w:rPr>
          <w:rFonts w:ascii="Arial" w:hAnsi="Arial" w:cs="Arial"/>
          <w:u w:val="single"/>
        </w:rPr>
      </w:pPr>
    </w:p>
    <w:p w:rsidR="002B7A5A" w:rsidRPr="007F17DA" w:rsidRDefault="00B47759" w:rsidP="005024C0">
      <w:pPr>
        <w:rPr>
          <w:rFonts w:ascii="Arial" w:hAnsi="Arial" w:cs="Arial"/>
          <w:u w:val="single"/>
        </w:rPr>
      </w:pPr>
      <w:r w:rsidRPr="007F17DA">
        <w:rPr>
          <w:rFonts w:ascii="Arial" w:hAnsi="Arial" w:cs="Arial"/>
          <w:u w:val="single"/>
        </w:rPr>
        <w:t>Answers:</w:t>
      </w:r>
    </w:p>
    <w:p w:rsidR="00B47759" w:rsidRPr="007F17DA" w:rsidRDefault="00907020" w:rsidP="00C3728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>90</w:t>
      </w:r>
      <w:r w:rsidR="00A067C8" w:rsidRPr="007F17DA">
        <w:rPr>
          <w:rFonts w:ascii="Arial" w:hAnsi="Arial" w:cs="Arial"/>
        </w:rPr>
        <w:t>%</w:t>
      </w:r>
    </w:p>
    <w:p w:rsidR="00226F23" w:rsidRPr="007F17DA" w:rsidRDefault="00A067C8" w:rsidP="00C3728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 xml:space="preserve">No, it does </w:t>
      </w:r>
      <w:r w:rsidR="00226F23" w:rsidRPr="007F17DA">
        <w:rPr>
          <w:rFonts w:ascii="Arial" w:hAnsi="Arial" w:cs="Arial"/>
        </w:rPr>
        <w:t>not give you enough information. You</w:t>
      </w:r>
      <w:r w:rsidR="00226F23" w:rsidRPr="007F17DA">
        <w:rPr>
          <w:rFonts w:ascii="Arial" w:hAnsi="Arial" w:cs="Arial"/>
          <w:color w:val="000000"/>
        </w:rPr>
        <w:t xml:space="preserve"> need more information (% treated against target, gender quality, etc.</w:t>
      </w:r>
    </w:p>
    <w:p w:rsidR="00A067C8" w:rsidRPr="00AB1273" w:rsidRDefault="00A067C8" w:rsidP="00C3728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AB1273">
        <w:rPr>
          <w:rFonts w:ascii="Arial" w:hAnsi="Arial" w:cs="Arial"/>
        </w:rPr>
        <w:t xml:space="preserve">% of those </w:t>
      </w:r>
      <w:r w:rsidR="006D4CE9" w:rsidRPr="00AB1273">
        <w:rPr>
          <w:rFonts w:ascii="Arial" w:hAnsi="Arial" w:cs="Arial"/>
        </w:rPr>
        <w:t>diagnosed</w:t>
      </w:r>
      <w:r w:rsidRPr="00AB1273">
        <w:rPr>
          <w:rFonts w:ascii="Arial" w:hAnsi="Arial" w:cs="Arial"/>
        </w:rPr>
        <w:t xml:space="preserve"> who are </w:t>
      </w:r>
      <w:r w:rsidR="006D4CE9" w:rsidRPr="00AB1273">
        <w:rPr>
          <w:rFonts w:ascii="Arial" w:hAnsi="Arial" w:cs="Arial"/>
        </w:rPr>
        <w:t>treated</w:t>
      </w:r>
      <w:r w:rsidR="00226F23" w:rsidRPr="00AB1273">
        <w:rPr>
          <w:rFonts w:ascii="Arial" w:hAnsi="Arial" w:cs="Arial"/>
        </w:rPr>
        <w:t xml:space="preserve"> = 69,199/203,060 = </w:t>
      </w:r>
      <w:r w:rsidRPr="00AB1273">
        <w:rPr>
          <w:rFonts w:ascii="Arial" w:hAnsi="Arial" w:cs="Arial"/>
        </w:rPr>
        <w:t>34%</w:t>
      </w:r>
      <w:r w:rsidR="004A186B" w:rsidRPr="00AB1273">
        <w:rPr>
          <w:rFonts w:ascii="Arial" w:hAnsi="Arial" w:cs="Arial"/>
        </w:rPr>
        <w:t xml:space="preserve">; Male to female clients diagnosed = 151,800 male/ 203,060 = </w:t>
      </w:r>
      <w:r w:rsidRPr="00AB1273">
        <w:rPr>
          <w:rFonts w:ascii="Arial" w:hAnsi="Arial" w:cs="Arial"/>
        </w:rPr>
        <w:t>75% male</w:t>
      </w:r>
      <w:r w:rsidR="004A186B" w:rsidRPr="00AB1273">
        <w:rPr>
          <w:rFonts w:ascii="Arial" w:hAnsi="Arial" w:cs="Arial"/>
        </w:rPr>
        <w:t xml:space="preserve"> and 51,260 female/ 203,060 = </w:t>
      </w:r>
      <w:r w:rsidRPr="00AB1273">
        <w:rPr>
          <w:rFonts w:ascii="Arial" w:hAnsi="Arial" w:cs="Arial"/>
        </w:rPr>
        <w:t>25% female</w:t>
      </w:r>
      <w:r w:rsidR="004A186B" w:rsidRPr="00AB1273">
        <w:rPr>
          <w:rFonts w:ascii="Arial" w:hAnsi="Arial" w:cs="Arial"/>
        </w:rPr>
        <w:t>; male to female treated – 69% male, 31% female.</w:t>
      </w:r>
    </w:p>
    <w:p w:rsidR="004A186B" w:rsidRPr="007F17DA" w:rsidRDefault="004A186B" w:rsidP="00C3728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>Not enough clients who are diagnosed get treated</w:t>
      </w:r>
      <w:r w:rsidR="00D05DDC">
        <w:rPr>
          <w:rFonts w:ascii="Arial" w:hAnsi="Arial" w:cs="Arial"/>
        </w:rPr>
        <w:t>;</w:t>
      </w:r>
      <w:r w:rsidRPr="007F17DA">
        <w:rPr>
          <w:rFonts w:ascii="Arial" w:hAnsi="Arial" w:cs="Arial"/>
        </w:rPr>
        <w:t xml:space="preserve"> only 34% when the target was 80%, </w:t>
      </w:r>
      <w:r w:rsidR="00D05DDC">
        <w:rPr>
          <w:rFonts w:ascii="Arial" w:hAnsi="Arial" w:cs="Arial"/>
        </w:rPr>
        <w:t xml:space="preserve">and </w:t>
      </w:r>
      <w:r w:rsidRPr="007F17DA">
        <w:rPr>
          <w:rFonts w:ascii="Arial" w:hAnsi="Arial" w:cs="Arial"/>
        </w:rPr>
        <w:t xml:space="preserve">there is a problem </w:t>
      </w:r>
      <w:r w:rsidR="0091290F">
        <w:rPr>
          <w:rFonts w:ascii="Arial" w:hAnsi="Arial" w:cs="Arial"/>
        </w:rPr>
        <w:t>that</w:t>
      </w:r>
      <w:r w:rsidR="0091290F" w:rsidRPr="007F17DA">
        <w:rPr>
          <w:rFonts w:ascii="Arial" w:hAnsi="Arial" w:cs="Arial"/>
        </w:rPr>
        <w:t xml:space="preserve"> </w:t>
      </w:r>
      <w:r w:rsidRPr="007F17DA">
        <w:rPr>
          <w:rFonts w:ascii="Arial" w:hAnsi="Arial" w:cs="Arial"/>
        </w:rPr>
        <w:t xml:space="preserve">more males </w:t>
      </w:r>
      <w:r w:rsidR="0091290F">
        <w:rPr>
          <w:rFonts w:ascii="Arial" w:hAnsi="Arial" w:cs="Arial"/>
        </w:rPr>
        <w:t xml:space="preserve">than females are </w:t>
      </w:r>
      <w:r w:rsidRPr="007F17DA">
        <w:rPr>
          <w:rFonts w:ascii="Arial" w:hAnsi="Arial" w:cs="Arial"/>
        </w:rPr>
        <w:t xml:space="preserve">getting services. </w:t>
      </w:r>
    </w:p>
    <w:p w:rsidR="00AD3ECF" w:rsidRPr="007F17DA" w:rsidRDefault="00591BA5" w:rsidP="00C3728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>Don’t know why any of these things are happening.</w:t>
      </w:r>
    </w:p>
    <w:p w:rsidR="001C39AF" w:rsidRPr="007F17DA" w:rsidRDefault="00591BA5" w:rsidP="003E571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>Why are so few</w:t>
      </w:r>
      <w:r w:rsidR="00034544">
        <w:rPr>
          <w:rFonts w:ascii="Arial" w:hAnsi="Arial" w:cs="Arial"/>
        </w:rPr>
        <w:t xml:space="preserve"> clients</w:t>
      </w:r>
      <w:r w:rsidRPr="007F17DA">
        <w:rPr>
          <w:rFonts w:ascii="Arial" w:hAnsi="Arial" w:cs="Arial"/>
        </w:rPr>
        <w:t xml:space="preserve"> </w:t>
      </w:r>
      <w:r w:rsidR="0091290F">
        <w:rPr>
          <w:rFonts w:ascii="Arial" w:hAnsi="Arial" w:cs="Arial"/>
        </w:rPr>
        <w:t xml:space="preserve">who </w:t>
      </w:r>
      <w:r w:rsidRPr="007F17DA">
        <w:rPr>
          <w:rFonts w:ascii="Arial" w:hAnsi="Arial" w:cs="Arial"/>
        </w:rPr>
        <w:t>are diagnosed getting treated</w:t>
      </w:r>
      <w:r w:rsidR="00A067C8" w:rsidRPr="007F17DA">
        <w:rPr>
          <w:rFonts w:ascii="Arial" w:hAnsi="Arial" w:cs="Arial"/>
        </w:rPr>
        <w:t xml:space="preserve">? </w:t>
      </w:r>
      <w:r w:rsidR="00AD3ECF" w:rsidRPr="007F17DA">
        <w:rPr>
          <w:rFonts w:ascii="Arial" w:hAnsi="Arial" w:cs="Arial"/>
        </w:rPr>
        <w:t xml:space="preserve">Why are so few female clients receiving services? </w:t>
      </w:r>
    </w:p>
    <w:p w:rsidR="00591BA5" w:rsidRPr="007F17DA" w:rsidRDefault="001C39AF" w:rsidP="00591BA5">
      <w:pPr>
        <w:rPr>
          <w:rFonts w:ascii="Arial" w:hAnsi="Arial" w:cs="Arial"/>
          <w:b/>
        </w:rPr>
      </w:pPr>
      <w:r w:rsidRPr="007F17DA">
        <w:rPr>
          <w:rFonts w:ascii="Arial" w:hAnsi="Arial" w:cs="Arial"/>
          <w:b/>
        </w:rPr>
        <w:t xml:space="preserve">INSTRUCTIONS </w:t>
      </w:r>
      <w:r w:rsidR="00E77F4D" w:rsidRPr="007F17DA">
        <w:rPr>
          <w:rFonts w:ascii="Arial" w:hAnsi="Arial" w:cs="Arial"/>
          <w:b/>
        </w:rPr>
        <w:t>Part 2 - Study purpose &amp; study questions</w:t>
      </w:r>
    </w:p>
    <w:p w:rsidR="00C37281" w:rsidRPr="007F17DA" w:rsidRDefault="00C37281" w:rsidP="00591BA5">
      <w:pPr>
        <w:rPr>
          <w:rFonts w:ascii="Arial" w:eastAsiaTheme="minorEastAsia" w:hAnsi="Arial" w:cs="Arial"/>
          <w:color w:val="000000" w:themeColor="text1"/>
        </w:rPr>
      </w:pPr>
      <w:r w:rsidRPr="007F17DA">
        <w:rPr>
          <w:rFonts w:ascii="Arial" w:hAnsi="Arial" w:cs="Arial"/>
        </w:rPr>
        <w:t>Based on your answer to question number 6 from Part 1, (what else you want to know) answer questions 1</w:t>
      </w:r>
      <w:r w:rsidRPr="007F17DA">
        <w:rPr>
          <w:rFonts w:ascii="Arial" w:eastAsiaTheme="minorEastAsia" w:hAnsi="Arial" w:cs="Arial"/>
          <w:color w:val="000000" w:themeColor="text1"/>
        </w:rPr>
        <w:t xml:space="preserve"> Write your answers on a flip chart. </w:t>
      </w:r>
    </w:p>
    <w:p w:rsidR="00E77F4D" w:rsidRPr="007F17DA" w:rsidRDefault="00E77F4D" w:rsidP="00E77F4D">
      <w:pPr>
        <w:pStyle w:val="ListParagraph"/>
        <w:numPr>
          <w:ilvl w:val="0"/>
          <w:numId w:val="8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Write your study</w:t>
      </w:r>
      <w:r w:rsidR="00676172" w:rsidRPr="007F17DA">
        <w:rPr>
          <w:rFonts w:ascii="Arial" w:eastAsiaTheme="minorEastAsia" w:hAnsi="Arial" w:cs="Arial"/>
          <w:color w:val="000000" w:themeColor="text1"/>
        </w:rPr>
        <w:t xml:space="preserve"> purpose and </w:t>
      </w:r>
      <w:r w:rsidR="00034544">
        <w:rPr>
          <w:rFonts w:ascii="Arial" w:eastAsiaTheme="minorEastAsia" w:hAnsi="Arial" w:cs="Arial"/>
          <w:color w:val="000000" w:themeColor="text1"/>
        </w:rPr>
        <w:t>two</w:t>
      </w:r>
      <w:r w:rsidR="00676172" w:rsidRPr="007F17DA">
        <w:rPr>
          <w:rFonts w:ascii="Arial" w:eastAsiaTheme="minorEastAsia" w:hAnsi="Arial" w:cs="Arial"/>
          <w:color w:val="000000" w:themeColor="text1"/>
        </w:rPr>
        <w:t xml:space="preserve"> study questions.</w:t>
      </w:r>
    </w:p>
    <w:p w:rsidR="00676172" w:rsidRPr="007F17DA" w:rsidRDefault="00E77F4D" w:rsidP="00E77F4D">
      <w:pPr>
        <w:pStyle w:val="ListParagraph"/>
        <w:numPr>
          <w:ilvl w:val="0"/>
          <w:numId w:val="8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Transfer study purpose a</w:t>
      </w:r>
      <w:r w:rsidR="00676172" w:rsidRPr="007F17DA">
        <w:rPr>
          <w:rFonts w:ascii="Arial" w:eastAsiaTheme="minorEastAsia" w:hAnsi="Arial" w:cs="Arial"/>
          <w:color w:val="000000" w:themeColor="text1"/>
        </w:rPr>
        <w:t>nd questions to flipchart paper.</w:t>
      </w:r>
    </w:p>
    <w:p w:rsidR="00591BA5" w:rsidRDefault="00E77F4D" w:rsidP="00591BA5">
      <w:pPr>
        <w:rPr>
          <w:rFonts w:ascii="Arial" w:hAnsi="Arial" w:cs="Arial"/>
        </w:rPr>
      </w:pPr>
      <w:r w:rsidRPr="007F17DA">
        <w:rPr>
          <w:rFonts w:ascii="Arial" w:hAnsi="Arial" w:cs="Arial"/>
          <w:u w:val="single"/>
        </w:rPr>
        <w:t>Answer</w:t>
      </w:r>
      <w:r w:rsidR="00C37281" w:rsidRPr="007F17DA">
        <w:rPr>
          <w:rFonts w:ascii="Arial" w:hAnsi="Arial" w:cs="Arial"/>
          <w:u w:val="single"/>
        </w:rPr>
        <w:t>s</w:t>
      </w:r>
      <w:r w:rsidRPr="007F17DA">
        <w:rPr>
          <w:rFonts w:ascii="Arial" w:hAnsi="Arial" w:cs="Arial"/>
        </w:rPr>
        <w:t xml:space="preserve">: </w:t>
      </w:r>
      <w:r w:rsidR="00AB1273">
        <w:rPr>
          <w:rFonts w:ascii="Arial" w:hAnsi="Arial" w:cs="Arial"/>
        </w:rPr>
        <w:t xml:space="preserve">Study purpose: </w:t>
      </w:r>
      <w:r w:rsidR="00591BA5" w:rsidRPr="007F17DA">
        <w:rPr>
          <w:rFonts w:ascii="Arial" w:hAnsi="Arial" w:cs="Arial"/>
        </w:rPr>
        <w:t xml:space="preserve">To understand </w:t>
      </w:r>
      <w:r w:rsidR="00676172" w:rsidRPr="007F17DA">
        <w:rPr>
          <w:rFonts w:ascii="Arial" w:hAnsi="Arial" w:cs="Arial"/>
        </w:rPr>
        <w:t xml:space="preserve">why diagnosed clients are not receiving </w:t>
      </w:r>
      <w:r w:rsidR="00591BA5" w:rsidRPr="007F17DA">
        <w:rPr>
          <w:rFonts w:ascii="Arial" w:hAnsi="Arial" w:cs="Arial"/>
        </w:rPr>
        <w:t>treatment services and why there is a gender disparity in service delivery. This information will assist xx improve their programs</w:t>
      </w:r>
      <w:r w:rsidR="00676172" w:rsidRPr="007F17DA">
        <w:rPr>
          <w:rFonts w:ascii="Arial" w:hAnsi="Arial" w:cs="Arial"/>
        </w:rPr>
        <w:t xml:space="preserve"> (access, gender equality)</w:t>
      </w:r>
      <w:r w:rsidR="00AB1273">
        <w:rPr>
          <w:rFonts w:ascii="Arial" w:hAnsi="Arial" w:cs="Arial"/>
        </w:rPr>
        <w:t>.</w:t>
      </w:r>
    </w:p>
    <w:p w:rsidR="00AB1273" w:rsidRPr="007F17DA" w:rsidRDefault="00AB1273" w:rsidP="00AB1273">
      <w:pPr>
        <w:spacing w:after="0"/>
        <w:ind w:firstLine="360"/>
        <w:rPr>
          <w:rFonts w:ascii="Arial" w:hAnsi="Arial" w:cs="Arial"/>
        </w:rPr>
      </w:pPr>
      <w:r>
        <w:rPr>
          <w:rFonts w:ascii="Arial" w:hAnsi="Arial" w:cs="Arial"/>
        </w:rPr>
        <w:t>Study questions:</w:t>
      </w:r>
    </w:p>
    <w:p w:rsidR="00012566" w:rsidRPr="007F17DA" w:rsidRDefault="00012566" w:rsidP="00C3728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 xml:space="preserve">How are outreach and IEC campaigns conducted? </w:t>
      </w:r>
    </w:p>
    <w:p w:rsidR="00012566" w:rsidRPr="007F17DA" w:rsidRDefault="00012566" w:rsidP="00C3728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>How does the enrollment process into the program work?</w:t>
      </w:r>
    </w:p>
    <w:p w:rsidR="00012566" w:rsidRPr="007F17DA" w:rsidRDefault="00012566" w:rsidP="00C3728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>How does the process work for patients to go from diagnosis to treatment?</w:t>
      </w:r>
    </w:p>
    <w:p w:rsidR="00C37281" w:rsidRPr="007F17DA" w:rsidRDefault="00676172" w:rsidP="00591BA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7F17DA">
        <w:rPr>
          <w:rFonts w:ascii="Arial" w:hAnsi="Arial" w:cs="Arial"/>
        </w:rPr>
        <w:t>Are there differences in process for the above in the different youth centers?</w:t>
      </w:r>
    </w:p>
    <w:p w:rsidR="00591BA5" w:rsidRPr="007F17DA" w:rsidRDefault="00C37281" w:rsidP="00591BA5">
      <w:pPr>
        <w:rPr>
          <w:rFonts w:ascii="Arial" w:hAnsi="Arial" w:cs="Arial"/>
          <w:b/>
        </w:rPr>
      </w:pPr>
      <w:r w:rsidRPr="007F17DA">
        <w:rPr>
          <w:rFonts w:ascii="Arial" w:hAnsi="Arial" w:cs="Arial"/>
          <w:b/>
        </w:rPr>
        <w:t xml:space="preserve">INSTRUCTIONS </w:t>
      </w:r>
      <w:r w:rsidR="00E77F4D" w:rsidRPr="007F17DA">
        <w:rPr>
          <w:rFonts w:ascii="Arial" w:hAnsi="Arial" w:cs="Arial"/>
          <w:b/>
        </w:rPr>
        <w:t>Part 3</w:t>
      </w:r>
      <w:r w:rsidR="009E41F2">
        <w:rPr>
          <w:rFonts w:ascii="Arial" w:hAnsi="Arial" w:cs="Arial"/>
          <w:b/>
        </w:rPr>
        <w:t xml:space="preserve"> - </w:t>
      </w:r>
      <w:r w:rsidR="00012566" w:rsidRPr="007F17DA">
        <w:rPr>
          <w:rFonts w:ascii="Arial" w:hAnsi="Arial" w:cs="Arial"/>
          <w:b/>
        </w:rPr>
        <w:t>Participant selection</w:t>
      </w:r>
    </w:p>
    <w:p w:rsidR="00C37281" w:rsidRPr="007F17DA" w:rsidRDefault="00C37281" w:rsidP="00591BA5">
      <w:pPr>
        <w:rPr>
          <w:rFonts w:ascii="Arial" w:hAnsi="Arial" w:cs="Arial"/>
          <w:b/>
        </w:rPr>
      </w:pPr>
      <w:r w:rsidRPr="007F17DA">
        <w:rPr>
          <w:rFonts w:ascii="Arial" w:eastAsiaTheme="minorEastAsia" w:hAnsi="Arial" w:cs="Arial"/>
          <w:color w:val="000000" w:themeColor="text1"/>
        </w:rPr>
        <w:t xml:space="preserve">Based on your answers </w:t>
      </w:r>
      <w:r w:rsidR="003E5711" w:rsidRPr="007F17DA">
        <w:rPr>
          <w:rFonts w:ascii="Arial" w:eastAsiaTheme="minorEastAsia" w:hAnsi="Arial" w:cs="Arial"/>
          <w:color w:val="000000" w:themeColor="text1"/>
        </w:rPr>
        <w:t>from Part 2</w:t>
      </w:r>
      <w:r w:rsidRPr="007F17DA">
        <w:rPr>
          <w:rFonts w:ascii="Arial" w:eastAsiaTheme="minorEastAsia" w:hAnsi="Arial" w:cs="Arial"/>
          <w:color w:val="000000" w:themeColor="text1"/>
        </w:rPr>
        <w:t xml:space="preserve"> (your study purpose and study questions)</w:t>
      </w:r>
      <w:r w:rsidR="009E41F2">
        <w:rPr>
          <w:rFonts w:ascii="Arial" w:eastAsiaTheme="minorEastAsia" w:hAnsi="Arial" w:cs="Arial"/>
          <w:color w:val="000000" w:themeColor="text1"/>
        </w:rPr>
        <w:t>,</w:t>
      </w:r>
      <w:r w:rsidRPr="007F17DA">
        <w:rPr>
          <w:rFonts w:ascii="Arial" w:eastAsiaTheme="minorEastAsia" w:hAnsi="Arial" w:cs="Arial"/>
          <w:color w:val="000000" w:themeColor="text1"/>
        </w:rPr>
        <w:t xml:space="preserve"> discuss participant selection. </w:t>
      </w:r>
      <w:r w:rsidR="003E5711" w:rsidRPr="007F17DA">
        <w:rPr>
          <w:rFonts w:ascii="Arial" w:eastAsiaTheme="minorEastAsia" w:hAnsi="Arial" w:cs="Arial"/>
          <w:color w:val="000000" w:themeColor="text1"/>
        </w:rPr>
        <w:t>Answer questions 1-4 and write</w:t>
      </w:r>
      <w:r w:rsidRPr="007F17DA">
        <w:rPr>
          <w:rFonts w:ascii="Arial" w:eastAsiaTheme="minorEastAsia" w:hAnsi="Arial" w:cs="Arial"/>
          <w:color w:val="000000" w:themeColor="text1"/>
        </w:rPr>
        <w:t xml:space="preserve"> your answers on a flip chart.</w:t>
      </w:r>
    </w:p>
    <w:p w:rsidR="00012566" w:rsidRPr="007F17DA" w:rsidRDefault="00676172" w:rsidP="00E77F4D">
      <w:pPr>
        <w:pStyle w:val="ListParagraph"/>
        <w:numPr>
          <w:ilvl w:val="0"/>
          <w:numId w:val="10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D</w:t>
      </w:r>
      <w:r w:rsidR="00E77F4D" w:rsidRPr="007F17DA">
        <w:rPr>
          <w:rFonts w:ascii="Arial" w:eastAsiaTheme="minorEastAsia" w:hAnsi="Arial" w:cs="Arial"/>
          <w:color w:val="000000" w:themeColor="text1"/>
        </w:rPr>
        <w:t xml:space="preserve">iscuss where you will collect data </w:t>
      </w:r>
      <w:r w:rsidRPr="007F17DA">
        <w:rPr>
          <w:rFonts w:ascii="Arial" w:eastAsiaTheme="minorEastAsia" w:hAnsi="Arial" w:cs="Arial"/>
          <w:color w:val="000000" w:themeColor="text1"/>
        </w:rPr>
        <w:t>(</w:t>
      </w:r>
      <w:r w:rsidR="00E77F4D" w:rsidRPr="007F17DA">
        <w:rPr>
          <w:rFonts w:ascii="Arial" w:eastAsiaTheme="minorEastAsia" w:hAnsi="Arial" w:cs="Arial"/>
          <w:color w:val="000000" w:themeColor="text1"/>
        </w:rPr>
        <w:t>level</w:t>
      </w:r>
      <w:r w:rsidRPr="007F17DA">
        <w:rPr>
          <w:rFonts w:ascii="Arial" w:eastAsiaTheme="minorEastAsia" w:hAnsi="Arial" w:cs="Arial"/>
          <w:color w:val="000000" w:themeColor="text1"/>
        </w:rPr>
        <w:t>) and from whom (</w:t>
      </w:r>
      <w:r w:rsidR="00E77F4D" w:rsidRPr="007F17DA">
        <w:rPr>
          <w:rFonts w:ascii="Arial" w:eastAsiaTheme="minorEastAsia" w:hAnsi="Arial" w:cs="Arial"/>
          <w:color w:val="000000" w:themeColor="text1"/>
        </w:rPr>
        <w:t>who</w:t>
      </w:r>
      <w:r w:rsidRPr="007F17DA">
        <w:rPr>
          <w:rFonts w:ascii="Arial" w:eastAsiaTheme="minorEastAsia" w:hAnsi="Arial" w:cs="Arial"/>
          <w:color w:val="000000" w:themeColor="text1"/>
        </w:rPr>
        <w:t xml:space="preserve"> can best answer your questions)</w:t>
      </w:r>
      <w:r w:rsidR="00E77F4D" w:rsidRPr="007F17DA">
        <w:rPr>
          <w:rFonts w:ascii="Arial" w:eastAsiaTheme="minorEastAsia" w:hAnsi="Arial" w:cs="Arial"/>
          <w:color w:val="000000" w:themeColor="text1"/>
        </w:rPr>
        <w:t xml:space="preserve">? </w:t>
      </w:r>
    </w:p>
    <w:p w:rsidR="00012566" w:rsidRPr="007F17DA" w:rsidRDefault="00E77F4D" w:rsidP="00E77F4D">
      <w:pPr>
        <w:pStyle w:val="ListParagraph"/>
        <w:numPr>
          <w:ilvl w:val="0"/>
          <w:numId w:val="10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 xml:space="preserve">How will you select your participants? How many will you select? Why? </w:t>
      </w:r>
    </w:p>
    <w:p w:rsidR="00012566" w:rsidRPr="007F17DA" w:rsidRDefault="00E77F4D" w:rsidP="00E77F4D">
      <w:pPr>
        <w:pStyle w:val="ListParagraph"/>
        <w:numPr>
          <w:ilvl w:val="0"/>
          <w:numId w:val="10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Transfer where, who, how, and how many participants on to flip</w:t>
      </w:r>
      <w:r w:rsidR="009E41F2">
        <w:rPr>
          <w:rFonts w:ascii="Arial" w:eastAsiaTheme="minorEastAsia" w:hAnsi="Arial" w:cs="Arial"/>
          <w:color w:val="000000" w:themeColor="text1"/>
        </w:rPr>
        <w:t xml:space="preserve"> </w:t>
      </w:r>
      <w:r w:rsidRPr="007F17DA">
        <w:rPr>
          <w:rFonts w:ascii="Arial" w:eastAsiaTheme="minorEastAsia" w:hAnsi="Arial" w:cs="Arial"/>
          <w:color w:val="000000" w:themeColor="text1"/>
        </w:rPr>
        <w:t xml:space="preserve">chart paper </w:t>
      </w:r>
    </w:p>
    <w:p w:rsidR="00676172" w:rsidRPr="007F17DA" w:rsidRDefault="00E77F4D" w:rsidP="00012566">
      <w:pPr>
        <w:pStyle w:val="ListParagraph"/>
        <w:numPr>
          <w:ilvl w:val="0"/>
          <w:numId w:val="10"/>
        </w:numPr>
        <w:kinsoku w:val="0"/>
        <w:overflowPunct w:val="0"/>
        <w:spacing w:after="125" w:line="240" w:lineRule="auto"/>
        <w:textAlignment w:val="baseline"/>
        <w:rPr>
          <w:rFonts w:ascii="Arial" w:hAnsi="Arial" w:cs="Arial"/>
        </w:rPr>
      </w:pPr>
      <w:r w:rsidRPr="007F17DA">
        <w:rPr>
          <w:rFonts w:ascii="Arial" w:eastAsiaTheme="minorEastAsia" w:hAnsi="Arial" w:cs="Arial"/>
          <w:color w:val="000000" w:themeColor="text1"/>
        </w:rPr>
        <w:t xml:space="preserve">Present to plenary </w:t>
      </w:r>
    </w:p>
    <w:p w:rsidR="008D700A" w:rsidRPr="007F17DA" w:rsidRDefault="00012566" w:rsidP="00676172">
      <w:pPr>
        <w:kinsoku w:val="0"/>
        <w:overflowPunct w:val="0"/>
        <w:spacing w:after="125" w:line="240" w:lineRule="auto"/>
        <w:ind w:left="360"/>
        <w:textAlignment w:val="baseline"/>
        <w:rPr>
          <w:rFonts w:ascii="Arial" w:hAnsi="Arial" w:cs="Arial"/>
        </w:rPr>
      </w:pPr>
      <w:r w:rsidRPr="007F17DA">
        <w:rPr>
          <w:rFonts w:ascii="Arial" w:hAnsi="Arial" w:cs="Arial"/>
          <w:u w:val="single"/>
        </w:rPr>
        <w:t>Answer</w:t>
      </w:r>
      <w:r w:rsidR="00D42E2B" w:rsidRPr="007F17DA">
        <w:rPr>
          <w:rFonts w:ascii="Arial" w:hAnsi="Arial" w:cs="Arial"/>
          <w:u w:val="single"/>
        </w:rPr>
        <w:t>s</w:t>
      </w:r>
      <w:r w:rsidRPr="007F17DA">
        <w:rPr>
          <w:rFonts w:ascii="Arial" w:hAnsi="Arial" w:cs="Arial"/>
          <w:u w:val="single"/>
        </w:rPr>
        <w:t>:</w:t>
      </w:r>
      <w:r w:rsidR="002232A3" w:rsidRPr="00AB1273">
        <w:rPr>
          <w:rFonts w:ascii="Arial" w:hAnsi="Arial" w:cs="Arial"/>
        </w:rPr>
        <w:t xml:space="preserve"> </w:t>
      </w:r>
      <w:r w:rsidR="008D700A" w:rsidRPr="007F17DA">
        <w:rPr>
          <w:rFonts w:ascii="Arial" w:hAnsi="Arial" w:cs="Arial"/>
        </w:rPr>
        <w:t>Talk to service delivery expert</w:t>
      </w:r>
      <w:r w:rsidR="007A21C7">
        <w:rPr>
          <w:rFonts w:ascii="Arial" w:hAnsi="Arial" w:cs="Arial"/>
        </w:rPr>
        <w:t>s</w:t>
      </w:r>
      <w:r w:rsidR="008D700A" w:rsidRPr="007F17DA">
        <w:rPr>
          <w:rFonts w:ascii="Arial" w:hAnsi="Arial" w:cs="Arial"/>
        </w:rPr>
        <w:t xml:space="preserve"> in each youth center (manager and lead provider)</w:t>
      </w:r>
      <w:r w:rsidR="00676172" w:rsidRPr="007F17DA">
        <w:rPr>
          <w:rFonts w:ascii="Arial" w:hAnsi="Arial" w:cs="Arial"/>
        </w:rPr>
        <w:t>. Could also talk to program participants (careful of IRB for youth and STI</w:t>
      </w:r>
      <w:r w:rsidR="007A21C7">
        <w:rPr>
          <w:rFonts w:ascii="Arial" w:hAnsi="Arial" w:cs="Arial"/>
        </w:rPr>
        <w:t>-</w:t>
      </w:r>
      <w:r w:rsidR="00676172" w:rsidRPr="007F17DA">
        <w:rPr>
          <w:rFonts w:ascii="Arial" w:hAnsi="Arial" w:cs="Arial"/>
        </w:rPr>
        <w:t>positive people)</w:t>
      </w:r>
    </w:p>
    <w:p w:rsidR="00EC5079" w:rsidRPr="007F17DA" w:rsidRDefault="00EC5079" w:rsidP="00EC5079">
      <w:pPr>
        <w:pStyle w:val="ListParagraph"/>
        <w:ind w:left="0"/>
        <w:rPr>
          <w:rFonts w:ascii="Arial" w:hAnsi="Arial" w:cs="Arial"/>
        </w:rPr>
      </w:pPr>
    </w:p>
    <w:p w:rsidR="00EC5079" w:rsidRPr="007F17DA" w:rsidRDefault="00D42E2B" w:rsidP="00EC5079">
      <w:pPr>
        <w:pStyle w:val="ListParagraph"/>
        <w:ind w:left="0"/>
        <w:rPr>
          <w:rFonts w:ascii="Arial" w:hAnsi="Arial" w:cs="Arial"/>
          <w:b/>
        </w:rPr>
      </w:pPr>
      <w:r w:rsidRPr="007F17DA">
        <w:rPr>
          <w:rFonts w:ascii="Arial" w:hAnsi="Arial" w:cs="Arial"/>
          <w:b/>
        </w:rPr>
        <w:t xml:space="preserve">INSTRUCTIONS </w:t>
      </w:r>
      <w:r w:rsidR="00012566" w:rsidRPr="007F17DA">
        <w:rPr>
          <w:rFonts w:ascii="Arial" w:hAnsi="Arial" w:cs="Arial"/>
          <w:b/>
        </w:rPr>
        <w:t xml:space="preserve">Part 4 - </w:t>
      </w:r>
      <w:r w:rsidR="00EC5079" w:rsidRPr="007F17DA">
        <w:rPr>
          <w:rFonts w:ascii="Arial" w:hAnsi="Arial" w:cs="Arial"/>
          <w:b/>
        </w:rPr>
        <w:t>Interview questions</w:t>
      </w:r>
    </w:p>
    <w:p w:rsidR="00D42E2B" w:rsidRPr="007F17DA" w:rsidRDefault="00012566" w:rsidP="00780790">
      <w:p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Based on your</w:t>
      </w:r>
      <w:r w:rsidR="00D42E2B" w:rsidRPr="007F17DA">
        <w:rPr>
          <w:rFonts w:ascii="Arial" w:eastAsiaTheme="minorEastAsia" w:hAnsi="Arial" w:cs="Arial"/>
          <w:color w:val="000000" w:themeColor="text1"/>
        </w:rPr>
        <w:t xml:space="preserve"> answers to Parts 1</w:t>
      </w:r>
      <w:r w:rsidR="009A7653">
        <w:rPr>
          <w:rFonts w:ascii="Arial" w:eastAsiaTheme="minorEastAsia" w:hAnsi="Arial" w:cs="Arial"/>
          <w:color w:val="000000" w:themeColor="text1"/>
        </w:rPr>
        <w:t>-</w:t>
      </w:r>
      <w:r w:rsidR="00D42E2B" w:rsidRPr="007F17DA">
        <w:rPr>
          <w:rFonts w:ascii="Arial" w:eastAsiaTheme="minorEastAsia" w:hAnsi="Arial" w:cs="Arial"/>
          <w:color w:val="000000" w:themeColor="text1"/>
        </w:rPr>
        <w:t>3, (your</w:t>
      </w:r>
      <w:r w:rsidRPr="007F17DA">
        <w:rPr>
          <w:rFonts w:ascii="Arial" w:eastAsiaTheme="minorEastAsia" w:hAnsi="Arial" w:cs="Arial"/>
          <w:color w:val="000000" w:themeColor="text1"/>
        </w:rPr>
        <w:t xml:space="preserve"> study purpose, </w:t>
      </w:r>
      <w:r w:rsidR="00D42E2B" w:rsidRPr="007F17DA">
        <w:rPr>
          <w:rFonts w:ascii="Arial" w:eastAsiaTheme="minorEastAsia" w:hAnsi="Arial" w:cs="Arial"/>
          <w:color w:val="000000" w:themeColor="text1"/>
        </w:rPr>
        <w:t xml:space="preserve">study </w:t>
      </w:r>
      <w:r w:rsidRPr="007F17DA">
        <w:rPr>
          <w:rFonts w:ascii="Arial" w:eastAsiaTheme="minorEastAsia" w:hAnsi="Arial" w:cs="Arial"/>
          <w:color w:val="000000" w:themeColor="text1"/>
        </w:rPr>
        <w:t>questions, and participants</w:t>
      </w:r>
      <w:r w:rsidR="00D42E2B" w:rsidRPr="007F17DA">
        <w:rPr>
          <w:rFonts w:ascii="Arial" w:eastAsiaTheme="minorEastAsia" w:hAnsi="Arial" w:cs="Arial"/>
          <w:color w:val="000000" w:themeColor="text1"/>
        </w:rPr>
        <w:t>)</w:t>
      </w:r>
      <w:r w:rsidRPr="007F17DA">
        <w:rPr>
          <w:rFonts w:ascii="Arial" w:eastAsiaTheme="minorEastAsia" w:hAnsi="Arial" w:cs="Arial"/>
          <w:color w:val="000000" w:themeColor="text1"/>
        </w:rPr>
        <w:t xml:space="preserve">, develop one brief interview guide (no more than </w:t>
      </w:r>
      <w:r w:rsidR="009A7653">
        <w:rPr>
          <w:rFonts w:ascii="Arial" w:eastAsiaTheme="minorEastAsia" w:hAnsi="Arial" w:cs="Arial"/>
          <w:color w:val="000000" w:themeColor="text1"/>
        </w:rPr>
        <w:t>five</w:t>
      </w:r>
      <w:r w:rsidRPr="007F17DA">
        <w:rPr>
          <w:rFonts w:ascii="Arial" w:eastAsiaTheme="minorEastAsia" w:hAnsi="Arial" w:cs="Arial"/>
          <w:color w:val="000000" w:themeColor="text1"/>
        </w:rPr>
        <w:t xml:space="preserve"> questions) for </w:t>
      </w:r>
      <w:r w:rsidR="00D42E2B" w:rsidRPr="007F17DA">
        <w:rPr>
          <w:rFonts w:ascii="Arial" w:eastAsiaTheme="minorEastAsia" w:hAnsi="Arial" w:cs="Arial"/>
          <w:color w:val="000000" w:themeColor="text1"/>
        </w:rPr>
        <w:t>one</w:t>
      </w:r>
      <w:r w:rsidRPr="007F17DA">
        <w:rPr>
          <w:rFonts w:ascii="Arial" w:eastAsiaTheme="minorEastAsia" w:hAnsi="Arial" w:cs="Arial"/>
          <w:color w:val="000000" w:themeColor="text1"/>
        </w:rPr>
        <w:t xml:space="preserve"> participant group</w:t>
      </w:r>
      <w:r w:rsidR="00D42E2B" w:rsidRPr="007F17DA">
        <w:rPr>
          <w:rFonts w:ascii="Arial" w:eastAsiaTheme="minorEastAsia" w:hAnsi="Arial" w:cs="Arial"/>
          <w:color w:val="000000" w:themeColor="text1"/>
        </w:rPr>
        <w:t>.  Write your questions on a flip chart</w:t>
      </w:r>
      <w:r w:rsidR="009A7653">
        <w:rPr>
          <w:rFonts w:ascii="Arial" w:eastAsiaTheme="minorEastAsia" w:hAnsi="Arial" w:cs="Arial"/>
          <w:color w:val="000000" w:themeColor="text1"/>
        </w:rPr>
        <w:t>.</w:t>
      </w:r>
    </w:p>
    <w:p w:rsidR="00EC5079" w:rsidRPr="007F17DA" w:rsidRDefault="00012566" w:rsidP="00012566">
      <w:pPr>
        <w:pStyle w:val="ListParagraph"/>
        <w:ind w:left="0"/>
        <w:rPr>
          <w:rFonts w:ascii="Arial" w:hAnsi="Arial" w:cs="Arial"/>
        </w:rPr>
      </w:pPr>
      <w:r w:rsidRPr="007F17DA">
        <w:rPr>
          <w:rFonts w:ascii="Arial" w:hAnsi="Arial" w:cs="Arial"/>
          <w:u w:val="single"/>
        </w:rPr>
        <w:lastRenderedPageBreak/>
        <w:t>Answer:</w:t>
      </w:r>
      <w:r w:rsidRPr="007F17DA">
        <w:rPr>
          <w:rFonts w:ascii="Arial" w:hAnsi="Arial" w:cs="Arial"/>
        </w:rPr>
        <w:t xml:space="preserve"> </w:t>
      </w:r>
      <w:r w:rsidR="00EC5079" w:rsidRPr="007F17DA">
        <w:rPr>
          <w:rFonts w:ascii="Arial" w:hAnsi="Arial" w:cs="Arial"/>
        </w:rPr>
        <w:t xml:space="preserve">Clinic director </w:t>
      </w:r>
    </w:p>
    <w:p w:rsidR="00EC5079" w:rsidRPr="00AB1273" w:rsidRDefault="002232A3" w:rsidP="009A7653">
      <w:pPr>
        <w:pStyle w:val="ListParagraph"/>
        <w:numPr>
          <w:ilvl w:val="0"/>
          <w:numId w:val="6"/>
        </w:numPr>
        <w:ind w:left="540" w:hanging="540"/>
        <w:rPr>
          <w:rFonts w:ascii="Arial" w:hAnsi="Arial" w:cs="Arial"/>
        </w:rPr>
      </w:pPr>
      <w:r w:rsidRPr="00AB1273">
        <w:rPr>
          <w:rFonts w:ascii="Arial" w:hAnsi="Arial" w:cs="Arial"/>
        </w:rPr>
        <w:t>Describe what your role is as it relates to STI diagnosis and t</w:t>
      </w:r>
      <w:r w:rsidR="00AB1273">
        <w:rPr>
          <w:rFonts w:ascii="Arial" w:hAnsi="Arial" w:cs="Arial"/>
        </w:rPr>
        <w:t>reatment</w:t>
      </w:r>
      <w:bookmarkStart w:id="0" w:name="_GoBack"/>
      <w:bookmarkEnd w:id="0"/>
      <w:r w:rsidRPr="00AB1273">
        <w:rPr>
          <w:rFonts w:ascii="Arial" w:hAnsi="Arial" w:cs="Arial"/>
        </w:rPr>
        <w:t>. Tell me a bit about the history of the clinic and when they began offering these services</w:t>
      </w:r>
      <w:r w:rsidR="00DA44FF">
        <w:rPr>
          <w:rFonts w:ascii="Arial" w:hAnsi="Arial" w:cs="Arial"/>
        </w:rPr>
        <w:t>.</w:t>
      </w:r>
    </w:p>
    <w:p w:rsidR="00EC5079" w:rsidRPr="007F17DA" w:rsidRDefault="00EC5079" w:rsidP="00EC5079">
      <w:pPr>
        <w:pStyle w:val="ListParagraph"/>
        <w:numPr>
          <w:ilvl w:val="0"/>
          <w:numId w:val="6"/>
        </w:numPr>
        <w:ind w:left="540" w:hanging="540"/>
        <w:rPr>
          <w:rFonts w:ascii="Arial" w:hAnsi="Arial" w:cs="Arial"/>
        </w:rPr>
      </w:pPr>
      <w:r w:rsidRPr="007F17DA">
        <w:rPr>
          <w:rFonts w:ascii="Arial" w:hAnsi="Arial" w:cs="Arial"/>
        </w:rPr>
        <w:t xml:space="preserve">How do decide where and to whom to market your services? </w:t>
      </w:r>
    </w:p>
    <w:p w:rsidR="00EC5079" w:rsidRPr="007F17DA" w:rsidRDefault="00EC5079" w:rsidP="00EC5079">
      <w:pPr>
        <w:pStyle w:val="ListParagraph"/>
        <w:numPr>
          <w:ilvl w:val="0"/>
          <w:numId w:val="6"/>
        </w:numPr>
        <w:ind w:left="540" w:hanging="540"/>
        <w:rPr>
          <w:rFonts w:ascii="Arial" w:hAnsi="Arial" w:cs="Arial"/>
        </w:rPr>
      </w:pPr>
      <w:r w:rsidRPr="007F17DA">
        <w:rPr>
          <w:rFonts w:ascii="Arial" w:hAnsi="Arial" w:cs="Arial"/>
        </w:rPr>
        <w:t>From reviewing your data</w:t>
      </w:r>
      <w:r w:rsidR="00DA44FF">
        <w:rPr>
          <w:rFonts w:ascii="Arial" w:hAnsi="Arial" w:cs="Arial"/>
        </w:rPr>
        <w:t>,</w:t>
      </w:r>
      <w:r w:rsidRPr="007F17DA">
        <w:rPr>
          <w:rFonts w:ascii="Arial" w:hAnsi="Arial" w:cs="Arial"/>
        </w:rPr>
        <w:t xml:space="preserve"> we have noted that you see more males than females. What is your opinion as to why more men get services than women?</w:t>
      </w:r>
    </w:p>
    <w:p w:rsidR="00EC5079" w:rsidRPr="007F17DA" w:rsidRDefault="00EC5079" w:rsidP="00EC5079">
      <w:pPr>
        <w:pStyle w:val="ListParagraph"/>
        <w:numPr>
          <w:ilvl w:val="0"/>
          <w:numId w:val="6"/>
        </w:numPr>
        <w:ind w:left="540" w:hanging="540"/>
        <w:rPr>
          <w:rFonts w:ascii="Arial" w:hAnsi="Arial" w:cs="Arial"/>
        </w:rPr>
      </w:pPr>
      <w:r w:rsidRPr="007F17DA">
        <w:rPr>
          <w:rFonts w:ascii="Arial" w:hAnsi="Arial" w:cs="Arial"/>
        </w:rPr>
        <w:t>Tell me what happens once a client gets tested. Please describe the process for how they get their test result and then get treatment.</w:t>
      </w:r>
      <w:r w:rsidR="00D42E2B" w:rsidRPr="007F17DA">
        <w:rPr>
          <w:rFonts w:ascii="Arial" w:hAnsi="Arial" w:cs="Arial"/>
        </w:rPr>
        <w:t xml:space="preserve">  Tell me about staff roles/responsibilities for this.</w:t>
      </w:r>
    </w:p>
    <w:p w:rsidR="00A674D3" w:rsidRPr="007F17DA" w:rsidRDefault="00A674D3" w:rsidP="00EC5079">
      <w:pPr>
        <w:pStyle w:val="ListParagraph"/>
        <w:numPr>
          <w:ilvl w:val="0"/>
          <w:numId w:val="6"/>
        </w:numPr>
        <w:ind w:left="540" w:hanging="540"/>
        <w:rPr>
          <w:rFonts w:ascii="Arial" w:hAnsi="Arial" w:cs="Arial"/>
        </w:rPr>
      </w:pPr>
      <w:r w:rsidRPr="007F17DA">
        <w:rPr>
          <w:rFonts w:ascii="Arial" w:hAnsi="Arial" w:cs="Arial"/>
        </w:rPr>
        <w:t>Can you give me an example of a situation where a client tested positive but did not get treatment</w:t>
      </w:r>
      <w:r w:rsidR="00DA44FF">
        <w:rPr>
          <w:rFonts w:ascii="Arial" w:hAnsi="Arial" w:cs="Arial"/>
        </w:rPr>
        <w:t>?</w:t>
      </w:r>
      <w:r w:rsidRPr="007F17DA">
        <w:rPr>
          <w:rFonts w:ascii="Arial" w:hAnsi="Arial" w:cs="Arial"/>
        </w:rPr>
        <w:t xml:space="preserve">  Wh</w:t>
      </w:r>
      <w:r w:rsidR="00D42E2B" w:rsidRPr="007F17DA">
        <w:rPr>
          <w:rFonts w:ascii="Arial" w:hAnsi="Arial" w:cs="Arial"/>
        </w:rPr>
        <w:t>y</w:t>
      </w:r>
      <w:r w:rsidRPr="007F17DA">
        <w:rPr>
          <w:rFonts w:ascii="Arial" w:hAnsi="Arial" w:cs="Arial"/>
        </w:rPr>
        <w:t xml:space="preserve"> do you think </w:t>
      </w:r>
      <w:r w:rsidR="00D42E2B" w:rsidRPr="007F17DA">
        <w:rPr>
          <w:rFonts w:ascii="Arial" w:hAnsi="Arial" w:cs="Arial"/>
        </w:rPr>
        <w:t>this happened</w:t>
      </w:r>
      <w:r w:rsidRPr="007F17DA">
        <w:rPr>
          <w:rFonts w:ascii="Arial" w:hAnsi="Arial" w:cs="Arial"/>
        </w:rPr>
        <w:t>? How did you</w:t>
      </w:r>
      <w:r w:rsidR="00D42E2B" w:rsidRPr="007F17DA">
        <w:rPr>
          <w:rFonts w:ascii="Arial" w:hAnsi="Arial" w:cs="Arial"/>
        </w:rPr>
        <w:t xml:space="preserve"> or others</w:t>
      </w:r>
      <w:r w:rsidRPr="007F17DA">
        <w:rPr>
          <w:rFonts w:ascii="Arial" w:hAnsi="Arial" w:cs="Arial"/>
        </w:rPr>
        <w:t xml:space="preserve"> follow</w:t>
      </w:r>
      <w:r w:rsidR="00DA44FF">
        <w:rPr>
          <w:rFonts w:ascii="Arial" w:hAnsi="Arial" w:cs="Arial"/>
        </w:rPr>
        <w:t xml:space="preserve"> </w:t>
      </w:r>
      <w:r w:rsidRPr="007F17DA">
        <w:rPr>
          <w:rFonts w:ascii="Arial" w:hAnsi="Arial" w:cs="Arial"/>
        </w:rPr>
        <w:t>up? D</w:t>
      </w:r>
      <w:r w:rsidR="00D42E2B" w:rsidRPr="007F17DA">
        <w:rPr>
          <w:rFonts w:ascii="Arial" w:hAnsi="Arial" w:cs="Arial"/>
        </w:rPr>
        <w:t xml:space="preserve">escribe anything else that </w:t>
      </w:r>
      <w:r w:rsidRPr="007F17DA">
        <w:rPr>
          <w:rFonts w:ascii="Arial" w:hAnsi="Arial" w:cs="Arial"/>
        </w:rPr>
        <w:t>could have been done to get this client treated</w:t>
      </w:r>
      <w:r w:rsidR="00DA44FF">
        <w:rPr>
          <w:rFonts w:ascii="Arial" w:hAnsi="Arial" w:cs="Arial"/>
        </w:rPr>
        <w:t>.</w:t>
      </w:r>
    </w:p>
    <w:sectPr w:rsidR="00A674D3" w:rsidRPr="007F17DA" w:rsidSect="00C37281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236E4"/>
    <w:multiLevelType w:val="hybridMultilevel"/>
    <w:tmpl w:val="55309012"/>
    <w:lvl w:ilvl="0" w:tplc="BB2C33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461AC"/>
    <w:multiLevelType w:val="hybridMultilevel"/>
    <w:tmpl w:val="81503C52"/>
    <w:lvl w:ilvl="0" w:tplc="7CB80034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BF1E10"/>
    <w:multiLevelType w:val="hybridMultilevel"/>
    <w:tmpl w:val="D8F6FE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A3E26"/>
    <w:multiLevelType w:val="hybridMultilevel"/>
    <w:tmpl w:val="95009860"/>
    <w:lvl w:ilvl="0" w:tplc="042C5420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765A5"/>
    <w:multiLevelType w:val="hybridMultilevel"/>
    <w:tmpl w:val="614E5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15D65"/>
    <w:multiLevelType w:val="hybridMultilevel"/>
    <w:tmpl w:val="85AEC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741C2A"/>
    <w:multiLevelType w:val="hybridMultilevel"/>
    <w:tmpl w:val="3E408328"/>
    <w:lvl w:ilvl="0" w:tplc="F592AC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12E0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4E74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E6A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7660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9E4F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BA2D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1AFA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5A72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335479"/>
    <w:multiLevelType w:val="hybridMultilevel"/>
    <w:tmpl w:val="5CD003D6"/>
    <w:lvl w:ilvl="0" w:tplc="73C85A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4A725C"/>
    <w:multiLevelType w:val="hybridMultilevel"/>
    <w:tmpl w:val="244A75D2"/>
    <w:lvl w:ilvl="0" w:tplc="8F66BCD6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ADC019A" w:tentative="1">
      <w:start w:val="1"/>
      <w:numFmt w:val="bullet"/>
      <w:lvlText w:val=""/>
      <w:lvlJc w:val="left"/>
      <w:pPr>
        <w:tabs>
          <w:tab w:val="num" w:pos="1253"/>
        </w:tabs>
        <w:ind w:left="1253" w:hanging="360"/>
      </w:pPr>
      <w:rPr>
        <w:rFonts w:ascii="Wingdings" w:hAnsi="Wingdings" w:hint="default"/>
      </w:rPr>
    </w:lvl>
    <w:lvl w:ilvl="2" w:tplc="E52C62BC" w:tentative="1">
      <w:start w:val="1"/>
      <w:numFmt w:val="bullet"/>
      <w:lvlText w:val="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 w:tplc="53320BF8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4" w:tplc="6F404862" w:tentative="1">
      <w:start w:val="1"/>
      <w:numFmt w:val="bullet"/>
      <w:lvlText w:val=""/>
      <w:lvlJc w:val="left"/>
      <w:pPr>
        <w:tabs>
          <w:tab w:val="num" w:pos="3413"/>
        </w:tabs>
        <w:ind w:left="3413" w:hanging="360"/>
      </w:pPr>
      <w:rPr>
        <w:rFonts w:ascii="Wingdings" w:hAnsi="Wingdings" w:hint="default"/>
      </w:rPr>
    </w:lvl>
    <w:lvl w:ilvl="5" w:tplc="5DA27ADE" w:tentative="1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 w:tplc="0764F724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7" w:tplc="DBF259AA" w:tentative="1">
      <w:start w:val="1"/>
      <w:numFmt w:val="bullet"/>
      <w:lvlText w:val=""/>
      <w:lvlJc w:val="left"/>
      <w:pPr>
        <w:tabs>
          <w:tab w:val="num" w:pos="5573"/>
        </w:tabs>
        <w:ind w:left="5573" w:hanging="360"/>
      </w:pPr>
      <w:rPr>
        <w:rFonts w:ascii="Wingdings" w:hAnsi="Wingdings" w:hint="default"/>
      </w:rPr>
    </w:lvl>
    <w:lvl w:ilvl="8" w:tplc="42C61728" w:tentative="1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9">
    <w:nsid w:val="5C196A1F"/>
    <w:multiLevelType w:val="hybridMultilevel"/>
    <w:tmpl w:val="D9D45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9D4A59"/>
    <w:multiLevelType w:val="hybridMultilevel"/>
    <w:tmpl w:val="8024897E"/>
    <w:lvl w:ilvl="0" w:tplc="FC6EAB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Arial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CE651C"/>
    <w:multiLevelType w:val="hybridMultilevel"/>
    <w:tmpl w:val="5F628B02"/>
    <w:lvl w:ilvl="0" w:tplc="41FE2C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2FC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B47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860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A80F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FEF2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4A2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8456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807D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63537B"/>
    <w:multiLevelType w:val="hybridMultilevel"/>
    <w:tmpl w:val="FEBE71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538C5"/>
    <w:multiLevelType w:val="hybridMultilevel"/>
    <w:tmpl w:val="A95A4C26"/>
    <w:lvl w:ilvl="0" w:tplc="BFC8048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C73E9"/>
    <w:multiLevelType w:val="hybridMultilevel"/>
    <w:tmpl w:val="687267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14"/>
  </w:num>
  <w:num w:numId="5">
    <w:abstractNumId w:val="0"/>
  </w:num>
  <w:num w:numId="6">
    <w:abstractNumId w:val="1"/>
  </w:num>
  <w:num w:numId="7">
    <w:abstractNumId w:val="8"/>
  </w:num>
  <w:num w:numId="8">
    <w:abstractNumId w:val="13"/>
  </w:num>
  <w:num w:numId="9">
    <w:abstractNumId w:val="6"/>
  </w:num>
  <w:num w:numId="10">
    <w:abstractNumId w:val="3"/>
  </w:num>
  <w:num w:numId="11">
    <w:abstractNumId w:val="11"/>
  </w:num>
  <w:num w:numId="12">
    <w:abstractNumId w:val="10"/>
  </w:num>
  <w:num w:numId="13">
    <w:abstractNumId w:val="4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E5"/>
    <w:rsid w:val="00012566"/>
    <w:rsid w:val="00034544"/>
    <w:rsid w:val="00055454"/>
    <w:rsid w:val="000D19AC"/>
    <w:rsid w:val="001A668C"/>
    <w:rsid w:val="001B27C9"/>
    <w:rsid w:val="001C39AF"/>
    <w:rsid w:val="001E0823"/>
    <w:rsid w:val="002232A3"/>
    <w:rsid w:val="00226F23"/>
    <w:rsid w:val="0024133A"/>
    <w:rsid w:val="00252E68"/>
    <w:rsid w:val="0025670D"/>
    <w:rsid w:val="0028798D"/>
    <w:rsid w:val="002B3FFD"/>
    <w:rsid w:val="002B7A5A"/>
    <w:rsid w:val="002F2105"/>
    <w:rsid w:val="003322DC"/>
    <w:rsid w:val="003E5711"/>
    <w:rsid w:val="004A186B"/>
    <w:rsid w:val="004D4D91"/>
    <w:rsid w:val="004F4827"/>
    <w:rsid w:val="005024C0"/>
    <w:rsid w:val="0056180A"/>
    <w:rsid w:val="00584B38"/>
    <w:rsid w:val="00591BA5"/>
    <w:rsid w:val="005A1E2D"/>
    <w:rsid w:val="006075F6"/>
    <w:rsid w:val="00637E46"/>
    <w:rsid w:val="006639E5"/>
    <w:rsid w:val="00676172"/>
    <w:rsid w:val="006D4CE9"/>
    <w:rsid w:val="007102F8"/>
    <w:rsid w:val="00780790"/>
    <w:rsid w:val="007A21C7"/>
    <w:rsid w:val="007C1F3E"/>
    <w:rsid w:val="007F17DA"/>
    <w:rsid w:val="00800073"/>
    <w:rsid w:val="008032ED"/>
    <w:rsid w:val="00842058"/>
    <w:rsid w:val="008A4C65"/>
    <w:rsid w:val="008D700A"/>
    <w:rsid w:val="00907020"/>
    <w:rsid w:val="0091290F"/>
    <w:rsid w:val="009934EA"/>
    <w:rsid w:val="009A7653"/>
    <w:rsid w:val="009E41F2"/>
    <w:rsid w:val="00A067C8"/>
    <w:rsid w:val="00A674D3"/>
    <w:rsid w:val="00AA2D45"/>
    <w:rsid w:val="00AB0C21"/>
    <w:rsid w:val="00AB1273"/>
    <w:rsid w:val="00AD3ECF"/>
    <w:rsid w:val="00B47759"/>
    <w:rsid w:val="00B777A1"/>
    <w:rsid w:val="00BF375D"/>
    <w:rsid w:val="00C1683A"/>
    <w:rsid w:val="00C259CB"/>
    <w:rsid w:val="00C33E67"/>
    <w:rsid w:val="00C34FCE"/>
    <w:rsid w:val="00C37281"/>
    <w:rsid w:val="00CC124A"/>
    <w:rsid w:val="00CD3472"/>
    <w:rsid w:val="00CF6969"/>
    <w:rsid w:val="00D05DDC"/>
    <w:rsid w:val="00D42E2B"/>
    <w:rsid w:val="00D72220"/>
    <w:rsid w:val="00DA44FF"/>
    <w:rsid w:val="00E77F4D"/>
    <w:rsid w:val="00EC5079"/>
    <w:rsid w:val="00ED6CA5"/>
    <w:rsid w:val="00EF308E"/>
    <w:rsid w:val="00F50502"/>
    <w:rsid w:val="00F93932"/>
    <w:rsid w:val="00FB7F11"/>
    <w:rsid w:val="00FC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79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B0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4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F37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37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37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7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7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79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B0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4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F37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37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37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7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9575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523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80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921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027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7052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0992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191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54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2760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0F89A-848C-4BF8-B26D-379D55C4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Measure Evaluation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 Cannon</dc:creator>
  <cp:lastModifiedBy>Tara Nutley</cp:lastModifiedBy>
  <cp:revision>2</cp:revision>
  <dcterms:created xsi:type="dcterms:W3CDTF">2014-07-30T20:01:00Z</dcterms:created>
  <dcterms:modified xsi:type="dcterms:W3CDTF">2014-07-30T20:01:00Z</dcterms:modified>
</cp:coreProperties>
</file>