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F3E" w:rsidRPr="007F17DA" w:rsidRDefault="007C1F3E" w:rsidP="007C1F3E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7F17DA">
        <w:rPr>
          <w:rFonts w:ascii="Arial" w:hAnsi="Arial" w:cs="Arial"/>
          <w:b/>
          <w:bCs/>
          <w:sz w:val="28"/>
          <w:szCs w:val="28"/>
        </w:rPr>
        <w:t>Activity 2 Case Example</w:t>
      </w:r>
    </w:p>
    <w:p w:rsidR="007C1F3E" w:rsidRPr="007F17DA" w:rsidRDefault="007C1F3E" w:rsidP="007C1F3E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szCs w:val="28"/>
        </w:rPr>
      </w:pPr>
      <w:r w:rsidRPr="007F17DA">
        <w:rPr>
          <w:rFonts w:ascii="Arial" w:hAnsi="Arial" w:cs="Arial"/>
          <w:b/>
          <w:bCs/>
          <w:i/>
          <w:szCs w:val="28"/>
        </w:rPr>
        <w:t>Qualitative Research Methods Workshop</w:t>
      </w:r>
    </w:p>
    <w:p w:rsidR="007C1F3E" w:rsidRPr="007F17DA" w:rsidRDefault="007C1F3E">
      <w:pPr>
        <w:rPr>
          <w:rFonts w:ascii="Arial" w:hAnsi="Arial" w:cs="Arial"/>
          <w:b/>
        </w:rPr>
      </w:pPr>
    </w:p>
    <w:p w:rsidR="001C39AF" w:rsidRPr="007F17DA" w:rsidRDefault="001C39AF">
      <w:pPr>
        <w:rPr>
          <w:rFonts w:ascii="Arial" w:hAnsi="Arial" w:cs="Arial"/>
          <w:b/>
        </w:rPr>
      </w:pPr>
      <w:r w:rsidRPr="007F17DA">
        <w:rPr>
          <w:rFonts w:ascii="Arial" w:hAnsi="Arial" w:cs="Arial"/>
          <w:b/>
        </w:rPr>
        <w:t>INSTRUCTIONS Part 1:  Program performance</w:t>
      </w:r>
    </w:p>
    <w:p w:rsidR="001C39AF" w:rsidRPr="007F17DA" w:rsidRDefault="001C39AF">
      <w:pPr>
        <w:rPr>
          <w:rFonts w:ascii="Arial" w:hAnsi="Arial" w:cs="Arial"/>
        </w:rPr>
      </w:pPr>
      <w:r w:rsidRPr="007F17DA">
        <w:rPr>
          <w:rFonts w:ascii="Arial" w:hAnsi="Arial" w:cs="Arial"/>
        </w:rPr>
        <w:t xml:space="preserve">Read the case example below and answer questions 1-6. Write your answers on the flip chart. </w:t>
      </w:r>
    </w:p>
    <w:tbl>
      <w:tblPr>
        <w:tblW w:w="936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9196"/>
        <w:gridCol w:w="942"/>
        <w:gridCol w:w="73"/>
      </w:tblGrid>
      <w:tr w:rsidR="00584B38" w:rsidRPr="007F17DA" w:rsidTr="004F4827">
        <w:trPr>
          <w:gridAfter w:val="1"/>
          <w:wAfter w:w="72" w:type="dxa"/>
          <w:trHeight w:val="133"/>
        </w:trPr>
        <w:tc>
          <w:tcPr>
            <w:tcW w:w="9288" w:type="dxa"/>
            <w:gridSpan w:val="2"/>
          </w:tcPr>
          <w:p w:rsidR="00584B38" w:rsidRPr="007F17DA" w:rsidRDefault="006639E5" w:rsidP="00AA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</w:rPr>
              <w:t xml:space="preserve">A family planning program in Country X has 55 service delivery sites in eight regions of the country. </w:t>
            </w:r>
            <w:r w:rsidR="002B7A5A" w:rsidRPr="007F17DA">
              <w:rPr>
                <w:rFonts w:ascii="Arial" w:hAnsi="Arial" w:cs="Arial"/>
              </w:rPr>
              <w:t>One of the main projects they have is the urban youth project</w:t>
            </w:r>
            <w:r w:rsidR="00AA2D45">
              <w:rPr>
                <w:rFonts w:ascii="Arial" w:hAnsi="Arial" w:cs="Arial"/>
              </w:rPr>
              <w:t>,</w:t>
            </w:r>
            <w:r w:rsidR="002B7A5A" w:rsidRPr="007F17DA">
              <w:rPr>
                <w:rFonts w:ascii="Arial" w:hAnsi="Arial" w:cs="Arial"/>
              </w:rPr>
              <w:t xml:space="preserve"> which aims to </w:t>
            </w:r>
            <w:r w:rsidR="00D72220" w:rsidRPr="007F17DA">
              <w:rPr>
                <w:rFonts w:ascii="Arial" w:hAnsi="Arial" w:cs="Arial"/>
              </w:rPr>
              <w:t>empower young people</w:t>
            </w:r>
            <w:r w:rsidR="00055454" w:rsidRPr="007F17DA">
              <w:rPr>
                <w:rFonts w:ascii="Arial" w:hAnsi="Arial" w:cs="Arial"/>
              </w:rPr>
              <w:t xml:space="preserve"> aged 10 to 24 </w:t>
            </w:r>
            <w:r w:rsidR="00D72220" w:rsidRPr="007F17DA">
              <w:rPr>
                <w:rFonts w:ascii="Arial" w:hAnsi="Arial" w:cs="Arial"/>
              </w:rPr>
              <w:t xml:space="preserve">to exercise their </w:t>
            </w:r>
            <w:r w:rsidR="00AA2D45">
              <w:rPr>
                <w:rFonts w:ascii="Arial" w:hAnsi="Arial" w:cs="Arial"/>
              </w:rPr>
              <w:t>s</w:t>
            </w:r>
            <w:r w:rsidR="00D72220" w:rsidRPr="007F17DA">
              <w:rPr>
                <w:rFonts w:ascii="Arial" w:hAnsi="Arial" w:cs="Arial"/>
              </w:rPr>
              <w:t xml:space="preserve">exual and </w:t>
            </w:r>
            <w:r w:rsidR="00AA2D45">
              <w:rPr>
                <w:rFonts w:ascii="Arial" w:hAnsi="Arial" w:cs="Arial"/>
              </w:rPr>
              <w:t>r</w:t>
            </w:r>
            <w:r w:rsidR="00D72220" w:rsidRPr="007F17DA">
              <w:rPr>
                <w:rFonts w:ascii="Arial" w:hAnsi="Arial" w:cs="Arial"/>
              </w:rPr>
              <w:t xml:space="preserve">eproductive </w:t>
            </w:r>
            <w:r w:rsidR="00AA2D45">
              <w:rPr>
                <w:rFonts w:ascii="Arial" w:hAnsi="Arial" w:cs="Arial"/>
              </w:rPr>
              <w:t>h</w:t>
            </w:r>
            <w:r w:rsidR="00D72220" w:rsidRPr="007F17DA">
              <w:rPr>
                <w:rFonts w:ascii="Arial" w:hAnsi="Arial" w:cs="Arial"/>
              </w:rPr>
              <w:t>ealth rights.</w:t>
            </w:r>
            <w:r w:rsidR="00584B38" w:rsidRPr="007F17DA">
              <w:rPr>
                <w:rFonts w:ascii="Arial" w:hAnsi="Arial" w:cs="Arial"/>
              </w:rPr>
              <w:t xml:space="preserve"> This is a one</w:t>
            </w:r>
            <w:r w:rsidR="00AA2D45">
              <w:rPr>
                <w:rFonts w:ascii="Arial" w:hAnsi="Arial" w:cs="Arial"/>
              </w:rPr>
              <w:t>-</w:t>
            </w:r>
            <w:r w:rsidR="00584B38" w:rsidRPr="007F17DA">
              <w:rPr>
                <w:rFonts w:ascii="Arial" w:hAnsi="Arial" w:cs="Arial"/>
              </w:rPr>
              <w:t xml:space="preserve">year project taking place in </w:t>
            </w:r>
            <w:r w:rsidR="00AB0C21" w:rsidRPr="007F17DA">
              <w:rPr>
                <w:rFonts w:ascii="Arial" w:hAnsi="Arial" w:cs="Arial"/>
                <w:color w:val="000000"/>
              </w:rPr>
              <w:t>five</w:t>
            </w:r>
            <w:r w:rsidR="00584B38" w:rsidRPr="007F17DA">
              <w:rPr>
                <w:rFonts w:ascii="Arial" w:hAnsi="Arial" w:cs="Arial"/>
                <w:color w:val="000000"/>
              </w:rPr>
              <w:t xml:space="preserve"> youth ce</w:t>
            </w:r>
            <w:r w:rsidR="000146FE">
              <w:rPr>
                <w:rFonts w:ascii="Arial" w:hAnsi="Arial" w:cs="Arial"/>
                <w:color w:val="000000"/>
              </w:rPr>
              <w:t xml:space="preserve">nters located across the </w:t>
            </w:r>
            <w:proofErr w:type="gramStart"/>
            <w:r w:rsidR="000146FE">
              <w:rPr>
                <w:rFonts w:ascii="Arial" w:hAnsi="Arial" w:cs="Arial"/>
                <w:color w:val="000000"/>
              </w:rPr>
              <w:t>country</w:t>
            </w:r>
            <w:bookmarkStart w:id="0" w:name="_GoBack"/>
            <w:bookmarkEnd w:id="0"/>
            <w:r w:rsidR="00AA2D45">
              <w:rPr>
                <w:rFonts w:ascii="Arial" w:hAnsi="Arial" w:cs="Arial"/>
                <w:color w:val="000000"/>
              </w:rPr>
              <w:t>,</w:t>
            </w:r>
            <w:proofErr w:type="gramEnd"/>
            <w:r w:rsidR="00584B38" w:rsidRPr="007F17DA">
              <w:rPr>
                <w:rFonts w:ascii="Arial" w:hAnsi="Arial" w:cs="Arial"/>
                <w:color w:val="000000"/>
              </w:rPr>
              <w:t xml:space="preserve"> and </w:t>
            </w:r>
            <w:r w:rsidR="00AA2D45">
              <w:rPr>
                <w:rFonts w:ascii="Arial" w:hAnsi="Arial" w:cs="Arial"/>
                <w:color w:val="000000"/>
              </w:rPr>
              <w:t xml:space="preserve">it </w:t>
            </w:r>
            <w:r w:rsidR="00584B38" w:rsidRPr="007F17DA">
              <w:rPr>
                <w:rFonts w:ascii="Arial" w:hAnsi="Arial" w:cs="Arial"/>
                <w:color w:val="000000"/>
              </w:rPr>
              <w:t>targets unde</w:t>
            </w:r>
            <w:r w:rsidR="00AA2D45">
              <w:rPr>
                <w:rFonts w:ascii="Arial" w:hAnsi="Arial" w:cs="Arial"/>
                <w:color w:val="000000"/>
              </w:rPr>
              <w:t>r</w:t>
            </w:r>
            <w:r w:rsidR="00584B38" w:rsidRPr="007F17DA">
              <w:rPr>
                <w:rFonts w:ascii="Arial" w:hAnsi="Arial" w:cs="Arial"/>
                <w:color w:val="000000"/>
              </w:rPr>
              <w:t>served and vulnerable youth.</w:t>
            </w:r>
          </w:p>
        </w:tc>
      </w:tr>
      <w:tr w:rsidR="00584B38" w:rsidRPr="007F17DA" w:rsidTr="00F50502">
        <w:trPr>
          <w:gridAfter w:val="2"/>
          <w:wAfter w:w="999" w:type="dxa"/>
          <w:trHeight w:val="137"/>
        </w:trPr>
        <w:tc>
          <w:tcPr>
            <w:tcW w:w="8361" w:type="dxa"/>
          </w:tcPr>
          <w:p w:rsidR="00584B38" w:rsidRPr="007F17DA" w:rsidRDefault="00584B38" w:rsidP="00584B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55454" w:rsidRPr="007F17DA" w:rsidTr="001C39AF">
        <w:trPr>
          <w:trHeight w:val="450"/>
        </w:trPr>
        <w:tc>
          <w:tcPr>
            <w:tcW w:w="9360" w:type="dxa"/>
            <w:gridSpan w:val="3"/>
          </w:tcPr>
          <w:p w:rsidR="008032ED" w:rsidRPr="007F17DA" w:rsidRDefault="008D700A" w:rsidP="008032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  <w:color w:val="000000"/>
              </w:rPr>
              <w:t>The standard care package for a</w:t>
            </w:r>
            <w:r w:rsidR="00055454" w:rsidRPr="007F17DA">
              <w:rPr>
                <w:rFonts w:ascii="Arial" w:hAnsi="Arial" w:cs="Arial"/>
                <w:color w:val="000000"/>
              </w:rPr>
              <w:t xml:space="preserve">ll </w:t>
            </w:r>
            <w:r w:rsidR="00B777A1">
              <w:rPr>
                <w:rFonts w:ascii="Arial" w:hAnsi="Arial" w:cs="Arial"/>
                <w:color w:val="000000"/>
              </w:rPr>
              <w:t>y</w:t>
            </w:r>
            <w:r w:rsidR="00055454" w:rsidRPr="007F17DA">
              <w:rPr>
                <w:rFonts w:ascii="Arial" w:hAnsi="Arial" w:cs="Arial"/>
                <w:color w:val="000000"/>
              </w:rPr>
              <w:t xml:space="preserve">outh </w:t>
            </w:r>
            <w:r w:rsidR="00B777A1">
              <w:rPr>
                <w:rFonts w:ascii="Arial" w:hAnsi="Arial" w:cs="Arial"/>
                <w:color w:val="000000"/>
              </w:rPr>
              <w:t>c</w:t>
            </w:r>
            <w:r w:rsidR="00055454" w:rsidRPr="007F17DA">
              <w:rPr>
                <w:rFonts w:ascii="Arial" w:hAnsi="Arial" w:cs="Arial"/>
                <w:color w:val="000000"/>
              </w:rPr>
              <w:t xml:space="preserve">enters </w:t>
            </w:r>
            <w:r w:rsidRPr="007F17DA">
              <w:rPr>
                <w:rFonts w:ascii="Arial" w:hAnsi="Arial" w:cs="Arial"/>
                <w:color w:val="000000"/>
              </w:rPr>
              <w:t>provide</w:t>
            </w:r>
            <w:r w:rsidR="00B777A1">
              <w:rPr>
                <w:rFonts w:ascii="Arial" w:hAnsi="Arial" w:cs="Arial"/>
                <w:color w:val="000000"/>
              </w:rPr>
              <w:t>s</w:t>
            </w:r>
            <w:r w:rsidRPr="007F17DA">
              <w:rPr>
                <w:rFonts w:ascii="Arial" w:hAnsi="Arial" w:cs="Arial"/>
                <w:color w:val="000000"/>
              </w:rPr>
              <w:t xml:space="preserve"> sexual and reproductive health </w:t>
            </w:r>
            <w:r w:rsidR="001E0823" w:rsidRPr="007F17DA">
              <w:rPr>
                <w:rFonts w:ascii="Arial" w:hAnsi="Arial" w:cs="Arial"/>
                <w:color w:val="000000"/>
              </w:rPr>
              <w:t>i</w:t>
            </w:r>
            <w:r w:rsidR="00055454" w:rsidRPr="007F17DA">
              <w:rPr>
                <w:rFonts w:ascii="Arial" w:hAnsi="Arial" w:cs="Arial"/>
                <w:color w:val="000000"/>
              </w:rPr>
              <w:t>nformation</w:t>
            </w:r>
            <w:r w:rsidR="001E0823" w:rsidRPr="007F17DA">
              <w:rPr>
                <w:rFonts w:ascii="Arial" w:hAnsi="Arial" w:cs="Arial"/>
                <w:color w:val="000000"/>
              </w:rPr>
              <w:t>,</w:t>
            </w:r>
            <w:r w:rsidR="00055454" w:rsidRPr="007F17DA">
              <w:rPr>
                <w:rFonts w:ascii="Arial" w:hAnsi="Arial" w:cs="Arial"/>
                <w:color w:val="000000"/>
              </w:rPr>
              <w:t xml:space="preserve"> </w:t>
            </w:r>
            <w:r w:rsidR="001E0823" w:rsidRPr="007F17DA">
              <w:rPr>
                <w:rFonts w:ascii="Arial" w:hAnsi="Arial" w:cs="Arial"/>
                <w:color w:val="000000"/>
              </w:rPr>
              <w:t>e</w:t>
            </w:r>
            <w:r w:rsidR="00055454" w:rsidRPr="007F17DA">
              <w:rPr>
                <w:rFonts w:ascii="Arial" w:hAnsi="Arial" w:cs="Arial"/>
                <w:color w:val="000000"/>
              </w:rPr>
              <w:t xml:space="preserve">ducation and </w:t>
            </w:r>
            <w:r w:rsidR="001E0823" w:rsidRPr="007F17DA">
              <w:rPr>
                <w:rFonts w:ascii="Arial" w:hAnsi="Arial" w:cs="Arial"/>
                <w:color w:val="000000"/>
              </w:rPr>
              <w:t>c</w:t>
            </w:r>
            <w:r w:rsidR="00055454" w:rsidRPr="007F17DA">
              <w:rPr>
                <w:rFonts w:ascii="Arial" w:hAnsi="Arial" w:cs="Arial"/>
                <w:color w:val="000000"/>
              </w:rPr>
              <w:t>ommunication</w:t>
            </w:r>
            <w:r w:rsidR="001E0823" w:rsidRPr="007F17DA">
              <w:rPr>
                <w:rFonts w:ascii="Arial" w:hAnsi="Arial" w:cs="Arial"/>
                <w:color w:val="000000"/>
              </w:rPr>
              <w:t>, b</w:t>
            </w:r>
            <w:r w:rsidR="00055454" w:rsidRPr="007F17DA">
              <w:rPr>
                <w:rFonts w:ascii="Arial" w:hAnsi="Arial" w:cs="Arial"/>
                <w:color w:val="000000"/>
              </w:rPr>
              <w:t xml:space="preserve">ehavioral </w:t>
            </w:r>
            <w:r w:rsidR="001E0823" w:rsidRPr="007F17DA">
              <w:rPr>
                <w:rFonts w:ascii="Arial" w:hAnsi="Arial" w:cs="Arial"/>
                <w:color w:val="000000"/>
              </w:rPr>
              <w:t>c</w:t>
            </w:r>
            <w:r w:rsidR="00055454" w:rsidRPr="007F17DA">
              <w:rPr>
                <w:rFonts w:ascii="Arial" w:hAnsi="Arial" w:cs="Arial"/>
                <w:color w:val="000000"/>
              </w:rPr>
              <w:t xml:space="preserve">hange </w:t>
            </w:r>
            <w:r w:rsidR="001E0823" w:rsidRPr="007F17DA">
              <w:rPr>
                <w:rFonts w:ascii="Arial" w:hAnsi="Arial" w:cs="Arial"/>
                <w:color w:val="000000"/>
              </w:rPr>
              <w:t>c</w:t>
            </w:r>
            <w:r w:rsidR="00055454" w:rsidRPr="007F17DA">
              <w:rPr>
                <w:rFonts w:ascii="Arial" w:hAnsi="Arial" w:cs="Arial"/>
                <w:color w:val="000000"/>
              </w:rPr>
              <w:t>ommunication intervention activities, STI diagnosis &amp; treatment, and HIV/AIDS</w:t>
            </w:r>
            <w:r w:rsidR="00B777A1">
              <w:rPr>
                <w:rFonts w:ascii="Arial" w:hAnsi="Arial" w:cs="Arial"/>
                <w:color w:val="000000"/>
              </w:rPr>
              <w:t>-</w:t>
            </w:r>
            <w:r w:rsidR="00055454" w:rsidRPr="007F17DA">
              <w:rPr>
                <w:rFonts w:ascii="Arial" w:hAnsi="Arial" w:cs="Arial"/>
                <w:color w:val="000000"/>
              </w:rPr>
              <w:t>r</w:t>
            </w:r>
            <w:r w:rsidR="00842058" w:rsidRPr="007F17DA">
              <w:rPr>
                <w:rFonts w:ascii="Arial" w:hAnsi="Arial" w:cs="Arial"/>
                <w:color w:val="000000"/>
              </w:rPr>
              <w:t>elated services such as testing and</w:t>
            </w:r>
            <w:r w:rsidR="00055454" w:rsidRPr="007F17DA">
              <w:rPr>
                <w:rFonts w:ascii="Arial" w:hAnsi="Arial" w:cs="Arial"/>
                <w:color w:val="000000"/>
              </w:rPr>
              <w:t xml:space="preserve"> counseling. </w:t>
            </w:r>
          </w:p>
          <w:p w:rsidR="008032ED" w:rsidRPr="007F17DA" w:rsidRDefault="008032ED" w:rsidP="008032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AB0C21" w:rsidRPr="007F17DA" w:rsidRDefault="00907020" w:rsidP="00AB0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  <w:color w:val="000000"/>
              </w:rPr>
              <w:t xml:space="preserve">The </w:t>
            </w:r>
            <w:r w:rsidR="001E0823" w:rsidRPr="007F17DA">
              <w:rPr>
                <w:rFonts w:ascii="Arial" w:hAnsi="Arial" w:cs="Arial"/>
                <w:color w:val="000000"/>
              </w:rPr>
              <w:t>h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eadquarters </w:t>
            </w:r>
            <w:proofErr w:type="gramStart"/>
            <w:r w:rsidRPr="007F17DA">
              <w:rPr>
                <w:rFonts w:ascii="Arial" w:hAnsi="Arial" w:cs="Arial"/>
                <w:color w:val="000000"/>
              </w:rPr>
              <w:t>staff want</w:t>
            </w:r>
            <w:proofErr w:type="gramEnd"/>
            <w:r w:rsidR="00AB0C21" w:rsidRPr="007F17DA">
              <w:rPr>
                <w:rFonts w:ascii="Arial" w:hAnsi="Arial" w:cs="Arial"/>
                <w:color w:val="000000"/>
              </w:rPr>
              <w:t xml:space="preserve"> to look at </w:t>
            </w:r>
            <w:r w:rsidR="00D05DDC">
              <w:rPr>
                <w:rFonts w:ascii="Arial" w:hAnsi="Arial" w:cs="Arial"/>
                <w:color w:val="000000"/>
              </w:rPr>
              <w:t>the youth centers’</w:t>
            </w:r>
            <w:r w:rsidR="00D05DDC" w:rsidRPr="007F17DA">
              <w:rPr>
                <w:rFonts w:ascii="Arial" w:hAnsi="Arial" w:cs="Arial"/>
                <w:color w:val="000000"/>
              </w:rPr>
              <w:t xml:space="preserve"> 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performance regarding the number of youth receiving </w:t>
            </w:r>
            <w:r w:rsidR="00842058" w:rsidRPr="007F17DA">
              <w:rPr>
                <w:rFonts w:ascii="Arial" w:hAnsi="Arial" w:cs="Arial"/>
                <w:color w:val="000000"/>
              </w:rPr>
              <w:t>STI diagnosis and treatment</w:t>
            </w:r>
            <w:r w:rsidR="001C39AF" w:rsidRPr="007F17DA">
              <w:rPr>
                <w:rFonts w:ascii="Arial" w:hAnsi="Arial" w:cs="Arial"/>
                <w:color w:val="000000"/>
              </w:rPr>
              <w:t>. Across all five youth centers</w:t>
            </w:r>
            <w:r w:rsidR="00D05DDC">
              <w:rPr>
                <w:rFonts w:ascii="Arial" w:hAnsi="Arial" w:cs="Arial"/>
                <w:color w:val="000000"/>
              </w:rPr>
              <w:t>,</w:t>
            </w:r>
            <w:r w:rsidR="001C39AF" w:rsidRPr="007F17DA">
              <w:rPr>
                <w:rFonts w:ascii="Arial" w:hAnsi="Arial" w:cs="Arial"/>
                <w:color w:val="000000"/>
              </w:rPr>
              <w:t xml:space="preserve"> t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hey </w:t>
            </w:r>
            <w:r w:rsidR="00FB7F11" w:rsidRPr="007F17DA">
              <w:rPr>
                <w:rFonts w:ascii="Arial" w:hAnsi="Arial" w:cs="Arial"/>
                <w:color w:val="000000"/>
              </w:rPr>
              <w:t>diagnosed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 203,060 individuals in a one</w:t>
            </w:r>
            <w:r w:rsidR="00D05DDC">
              <w:rPr>
                <w:rFonts w:ascii="Arial" w:hAnsi="Arial" w:cs="Arial"/>
                <w:color w:val="000000"/>
              </w:rPr>
              <w:t>-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year time period. Their target </w:t>
            </w:r>
            <w:r w:rsidR="001C39AF" w:rsidRPr="007F17DA">
              <w:rPr>
                <w:rFonts w:ascii="Arial" w:hAnsi="Arial" w:cs="Arial"/>
                <w:color w:val="000000"/>
              </w:rPr>
              <w:t xml:space="preserve">for the year 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was </w:t>
            </w:r>
            <w:r w:rsidR="001B27C9" w:rsidRPr="007F17DA">
              <w:rPr>
                <w:rFonts w:ascii="Arial" w:hAnsi="Arial" w:cs="Arial"/>
                <w:color w:val="000000"/>
              </w:rPr>
              <w:t>225,000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 individuals</w:t>
            </w:r>
            <w:r w:rsidR="001B27C9" w:rsidRPr="007F17DA">
              <w:rPr>
                <w:rFonts w:ascii="Arial" w:hAnsi="Arial" w:cs="Arial"/>
                <w:color w:val="000000"/>
              </w:rPr>
              <w:t xml:space="preserve">. </w:t>
            </w:r>
            <w:r w:rsidR="00D05DDC">
              <w:rPr>
                <w:rFonts w:ascii="Arial" w:hAnsi="Arial" w:cs="Arial"/>
                <w:color w:val="000000"/>
              </w:rPr>
              <w:t xml:space="preserve">A total of 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69,199 </w:t>
            </w:r>
            <w:r w:rsidR="001C39AF" w:rsidRPr="007F17DA">
              <w:rPr>
                <w:rFonts w:ascii="Arial" w:hAnsi="Arial" w:cs="Arial"/>
                <w:color w:val="000000"/>
              </w:rPr>
              <w:t xml:space="preserve">individuals 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received </w:t>
            </w:r>
            <w:r w:rsidR="00842058" w:rsidRPr="007F17DA">
              <w:rPr>
                <w:rFonts w:ascii="Arial" w:hAnsi="Arial" w:cs="Arial"/>
                <w:color w:val="000000"/>
              </w:rPr>
              <w:t>treatment</w:t>
            </w:r>
            <w:r w:rsidR="00D05DDC">
              <w:rPr>
                <w:rFonts w:ascii="Arial" w:hAnsi="Arial" w:cs="Arial"/>
                <w:color w:val="000000"/>
              </w:rPr>
              <w:t>,</w:t>
            </w:r>
            <w:r w:rsidR="00AB0C21" w:rsidRPr="007F17DA">
              <w:rPr>
                <w:rFonts w:ascii="Arial" w:hAnsi="Arial" w:cs="Arial"/>
                <w:color w:val="000000"/>
              </w:rPr>
              <w:t xml:space="preserve"> </w:t>
            </w:r>
            <w:r w:rsidR="001C39AF" w:rsidRPr="007F17DA">
              <w:rPr>
                <w:rFonts w:ascii="Arial" w:hAnsi="Arial" w:cs="Arial"/>
                <w:color w:val="000000"/>
              </w:rPr>
              <w:t>and their yearly target for treatment was</w:t>
            </w:r>
            <w:r w:rsidR="007102F8" w:rsidRPr="007F17DA">
              <w:rPr>
                <w:rFonts w:ascii="Arial" w:hAnsi="Arial" w:cs="Arial"/>
                <w:color w:val="000000"/>
              </w:rPr>
              <w:t xml:space="preserve"> </w:t>
            </w:r>
            <w:r w:rsidR="004A186B" w:rsidRPr="007F17DA">
              <w:rPr>
                <w:rFonts w:ascii="Arial" w:hAnsi="Arial" w:cs="Arial"/>
                <w:color w:val="000000"/>
              </w:rPr>
              <w:t>180</w:t>
            </w:r>
            <w:r w:rsidR="007102F8" w:rsidRPr="007F17DA">
              <w:rPr>
                <w:rFonts w:ascii="Arial" w:hAnsi="Arial" w:cs="Arial"/>
                <w:color w:val="000000"/>
              </w:rPr>
              <w:t>,</w:t>
            </w:r>
            <w:r w:rsidR="004A186B" w:rsidRPr="007F17DA">
              <w:rPr>
                <w:rFonts w:ascii="Arial" w:hAnsi="Arial" w:cs="Arial"/>
                <w:color w:val="000000"/>
              </w:rPr>
              <w:t>00</w:t>
            </w:r>
            <w:r w:rsidR="007102F8" w:rsidRPr="007F17DA">
              <w:rPr>
                <w:rFonts w:ascii="Arial" w:hAnsi="Arial" w:cs="Arial"/>
                <w:color w:val="000000"/>
              </w:rPr>
              <w:t>0.</w:t>
            </w:r>
            <w:r w:rsidR="00FC1114" w:rsidRPr="007F17DA">
              <w:rPr>
                <w:rFonts w:ascii="Arial" w:hAnsi="Arial" w:cs="Arial"/>
                <w:color w:val="000000"/>
              </w:rPr>
              <w:t xml:space="preserve"> </w:t>
            </w:r>
            <w:r w:rsidRPr="007F17DA">
              <w:rPr>
                <w:rFonts w:ascii="Arial" w:hAnsi="Arial" w:cs="Arial"/>
                <w:color w:val="000000"/>
              </w:rPr>
              <w:t xml:space="preserve"> The table b</w:t>
            </w:r>
            <w:r w:rsidR="00FC1114" w:rsidRPr="007F17DA">
              <w:rPr>
                <w:rFonts w:ascii="Arial" w:hAnsi="Arial" w:cs="Arial"/>
                <w:color w:val="000000"/>
              </w:rPr>
              <w:t xml:space="preserve">elow </w:t>
            </w:r>
            <w:r w:rsidRPr="007F17DA">
              <w:rPr>
                <w:rFonts w:ascii="Arial" w:hAnsi="Arial" w:cs="Arial"/>
                <w:color w:val="000000"/>
              </w:rPr>
              <w:t xml:space="preserve">contains </w:t>
            </w:r>
            <w:r w:rsidR="001E0823" w:rsidRPr="007F17DA">
              <w:rPr>
                <w:rFonts w:ascii="Arial" w:hAnsi="Arial" w:cs="Arial"/>
                <w:color w:val="000000"/>
              </w:rPr>
              <w:t xml:space="preserve">detailed </w:t>
            </w:r>
            <w:r w:rsidR="00FC1114" w:rsidRPr="007F17DA">
              <w:rPr>
                <w:rFonts w:ascii="Arial" w:hAnsi="Arial" w:cs="Arial"/>
                <w:color w:val="000000"/>
              </w:rPr>
              <w:t xml:space="preserve">information about </w:t>
            </w:r>
            <w:r w:rsidR="00C34FCE" w:rsidRPr="007F17DA">
              <w:rPr>
                <w:rFonts w:ascii="Arial" w:hAnsi="Arial" w:cs="Arial"/>
                <w:color w:val="000000"/>
              </w:rPr>
              <w:t>STI clients</w:t>
            </w:r>
            <w:r w:rsidR="00FC1114" w:rsidRPr="007F17DA">
              <w:rPr>
                <w:rFonts w:ascii="Arial" w:hAnsi="Arial" w:cs="Arial"/>
                <w:color w:val="000000"/>
              </w:rPr>
              <w:t>.</w:t>
            </w:r>
          </w:p>
          <w:p w:rsidR="00AB0C21" w:rsidRPr="007F17DA" w:rsidRDefault="00AB0C21" w:rsidP="00AB0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tbl>
            <w:tblPr>
              <w:tblStyle w:val="TableGrid"/>
              <w:tblW w:w="9985" w:type="dxa"/>
              <w:tblLook w:val="04A0" w:firstRow="1" w:lastRow="0" w:firstColumn="1" w:lastColumn="0" w:noHBand="0" w:noVBand="1"/>
            </w:tblPr>
            <w:tblGrid>
              <w:gridCol w:w="1705"/>
              <w:gridCol w:w="1530"/>
              <w:gridCol w:w="1440"/>
              <w:gridCol w:w="1440"/>
              <w:gridCol w:w="1350"/>
              <w:gridCol w:w="1260"/>
              <w:gridCol w:w="1260"/>
            </w:tblGrid>
            <w:tr w:rsidR="001C39AF" w:rsidRPr="007F17DA" w:rsidTr="00676172">
              <w:trPr>
                <w:trHeight w:val="547"/>
              </w:trPr>
              <w:tc>
                <w:tcPr>
                  <w:tcW w:w="5000" w:type="pct"/>
                  <w:gridSpan w:val="7"/>
                  <w:shd w:val="clear" w:color="auto" w:fill="D9D9D9" w:themeFill="background1" w:themeFillShade="D9"/>
                </w:tcPr>
                <w:p w:rsidR="001C39AF" w:rsidRPr="007F17DA" w:rsidRDefault="001C39AF" w:rsidP="00CD3472">
                  <w:pPr>
                    <w:ind w:right="-43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b/>
                      <w:color w:val="000000"/>
                    </w:rPr>
                    <w:t>STI Service Statist</w:t>
                  </w:r>
                  <w:r w:rsidR="0024133A" w:rsidRPr="007F17DA">
                    <w:rPr>
                      <w:rFonts w:ascii="Arial" w:hAnsi="Arial" w:cs="Arial"/>
                      <w:b/>
                      <w:color w:val="000000"/>
                    </w:rPr>
                    <w:t>ics January, 1 – December, 31 2</w:t>
                  </w:r>
                  <w:r w:rsidRPr="007F17DA">
                    <w:rPr>
                      <w:rFonts w:ascii="Arial" w:hAnsi="Arial" w:cs="Arial"/>
                      <w:b/>
                      <w:color w:val="000000"/>
                    </w:rPr>
                    <w:t>012</w:t>
                  </w:r>
                </w:p>
              </w:tc>
            </w:tr>
            <w:tr w:rsidR="00676172" w:rsidRPr="007F17DA" w:rsidTr="00676172">
              <w:tc>
                <w:tcPr>
                  <w:tcW w:w="854" w:type="pct"/>
                  <w:shd w:val="clear" w:color="auto" w:fill="F2F2F2" w:themeFill="background1" w:themeFillShade="F2"/>
                </w:tcPr>
                <w:p w:rsidR="00F50502" w:rsidRPr="007F17DA" w:rsidRDefault="00907020" w:rsidP="00AB0C2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INDICATOR</w:t>
                  </w:r>
                </w:p>
              </w:tc>
              <w:tc>
                <w:tcPr>
                  <w:tcW w:w="766" w:type="pct"/>
                  <w:shd w:val="clear" w:color="auto" w:fill="F2F2F2" w:themeFill="background1" w:themeFillShade="F2"/>
                </w:tcPr>
                <w:p w:rsidR="00F50502" w:rsidRPr="007F17DA" w:rsidRDefault="00907020" w:rsidP="00CD3472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Center A</w:t>
                  </w:r>
                </w:p>
              </w:tc>
              <w:tc>
                <w:tcPr>
                  <w:tcW w:w="721" w:type="pct"/>
                  <w:shd w:val="clear" w:color="auto" w:fill="F2F2F2" w:themeFill="background1" w:themeFillShade="F2"/>
                </w:tcPr>
                <w:p w:rsidR="00F50502" w:rsidRPr="007F17DA" w:rsidRDefault="00F50502" w:rsidP="00907020">
                  <w:pPr>
                    <w:rPr>
                      <w:rFonts w:ascii="Arial" w:hAnsi="Arial" w:cs="Arial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C</w:t>
                  </w:r>
                  <w:r w:rsidR="00907020" w:rsidRPr="007F17DA">
                    <w:rPr>
                      <w:rFonts w:ascii="Arial" w:hAnsi="Arial" w:cs="Arial"/>
                      <w:color w:val="000000"/>
                    </w:rPr>
                    <w:t>enter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 xml:space="preserve"> B</w:t>
                  </w:r>
                </w:p>
              </w:tc>
              <w:tc>
                <w:tcPr>
                  <w:tcW w:w="721" w:type="pct"/>
                  <w:shd w:val="clear" w:color="auto" w:fill="F2F2F2" w:themeFill="background1" w:themeFillShade="F2"/>
                </w:tcPr>
                <w:p w:rsidR="00F50502" w:rsidRPr="007F17DA" w:rsidRDefault="00F50502" w:rsidP="00CD3472">
                  <w:pPr>
                    <w:rPr>
                      <w:rFonts w:ascii="Arial" w:hAnsi="Arial" w:cs="Arial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C</w:t>
                  </w:r>
                  <w:r w:rsidR="00907020" w:rsidRPr="007F17DA">
                    <w:rPr>
                      <w:rFonts w:ascii="Arial" w:hAnsi="Arial" w:cs="Arial"/>
                      <w:color w:val="000000"/>
                    </w:rPr>
                    <w:t>enter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 xml:space="preserve"> C</w:t>
                  </w:r>
                </w:p>
              </w:tc>
              <w:tc>
                <w:tcPr>
                  <w:tcW w:w="676" w:type="pct"/>
                  <w:shd w:val="clear" w:color="auto" w:fill="F2F2F2" w:themeFill="background1" w:themeFillShade="F2"/>
                </w:tcPr>
                <w:p w:rsidR="00F50502" w:rsidRPr="007F17DA" w:rsidRDefault="00907020" w:rsidP="00CD3472">
                  <w:pPr>
                    <w:rPr>
                      <w:rFonts w:ascii="Arial" w:hAnsi="Arial" w:cs="Arial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 xml:space="preserve">Center 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>D</w:t>
                  </w:r>
                </w:p>
              </w:tc>
              <w:tc>
                <w:tcPr>
                  <w:tcW w:w="631" w:type="pct"/>
                  <w:shd w:val="clear" w:color="auto" w:fill="F2F2F2" w:themeFill="background1" w:themeFillShade="F2"/>
                </w:tcPr>
                <w:p w:rsidR="00F50502" w:rsidRPr="007F17DA" w:rsidRDefault="00907020" w:rsidP="00907020">
                  <w:pPr>
                    <w:rPr>
                      <w:rFonts w:ascii="Arial" w:hAnsi="Arial" w:cs="Arial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 xml:space="preserve">Center 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 xml:space="preserve"> E</w:t>
                  </w:r>
                </w:p>
              </w:tc>
              <w:tc>
                <w:tcPr>
                  <w:tcW w:w="631" w:type="pct"/>
                  <w:shd w:val="clear" w:color="auto" w:fill="F2F2F2" w:themeFill="background1" w:themeFillShade="F2"/>
                </w:tcPr>
                <w:p w:rsidR="00F50502" w:rsidRPr="007F17DA" w:rsidRDefault="00F50502" w:rsidP="00CD3472">
                  <w:pPr>
                    <w:ind w:right="-43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Total</w:t>
                  </w:r>
                </w:p>
              </w:tc>
            </w:tr>
            <w:tr w:rsidR="00676172" w:rsidRPr="007F17DA" w:rsidTr="00676172">
              <w:tc>
                <w:tcPr>
                  <w:tcW w:w="854" w:type="pct"/>
                </w:tcPr>
                <w:p w:rsidR="00F50502" w:rsidRPr="007F17DA" w:rsidRDefault="00226F23" w:rsidP="00226F2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Youth m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 xml:space="preserve">ale </w:t>
                  </w:r>
                  <w:r w:rsidR="00842058" w:rsidRPr="007F17DA">
                    <w:rPr>
                      <w:rFonts w:ascii="Arial" w:hAnsi="Arial" w:cs="Arial"/>
                      <w:color w:val="000000"/>
                    </w:rPr>
                    <w:t>STI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 xml:space="preserve"> clients</w:t>
                  </w:r>
                  <w:r w:rsidR="00FB7F11" w:rsidRPr="007F17DA">
                    <w:rPr>
                      <w:rFonts w:ascii="Arial" w:hAnsi="Arial" w:cs="Arial"/>
                      <w:color w:val="000000"/>
                    </w:rPr>
                    <w:t xml:space="preserve"> diagnosed</w:t>
                  </w:r>
                </w:p>
              </w:tc>
              <w:tc>
                <w:tcPr>
                  <w:tcW w:w="766" w:type="pct"/>
                </w:tcPr>
                <w:p w:rsidR="00F50502" w:rsidRPr="007F17DA" w:rsidRDefault="00F50502" w:rsidP="00B477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9</w:t>
                  </w:r>
                  <w:r w:rsidR="00B47759" w:rsidRPr="007F17DA">
                    <w:rPr>
                      <w:rFonts w:ascii="Arial" w:hAnsi="Arial" w:cs="Arial"/>
                      <w:color w:val="000000"/>
                    </w:rPr>
                    <w:t>2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>,000</w:t>
                  </w:r>
                </w:p>
              </w:tc>
              <w:tc>
                <w:tcPr>
                  <w:tcW w:w="721" w:type="pct"/>
                </w:tcPr>
                <w:p w:rsidR="00F50502" w:rsidRPr="007F17DA" w:rsidRDefault="00B47759" w:rsidP="00B477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6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>,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>050</w:t>
                  </w:r>
                </w:p>
              </w:tc>
              <w:tc>
                <w:tcPr>
                  <w:tcW w:w="721" w:type="pct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20,000</w:t>
                  </w:r>
                </w:p>
              </w:tc>
              <w:tc>
                <w:tcPr>
                  <w:tcW w:w="676" w:type="pct"/>
                </w:tcPr>
                <w:p w:rsidR="00F50502" w:rsidRPr="007F17DA" w:rsidRDefault="00B47759" w:rsidP="00B477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23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>,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>5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>00</w:t>
                  </w:r>
                </w:p>
              </w:tc>
              <w:tc>
                <w:tcPr>
                  <w:tcW w:w="631" w:type="pct"/>
                </w:tcPr>
                <w:p w:rsidR="00F50502" w:rsidRPr="007F17DA" w:rsidRDefault="00F50502" w:rsidP="00B477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10,</w:t>
                  </w:r>
                  <w:r w:rsidR="00B47759" w:rsidRPr="007F17DA">
                    <w:rPr>
                      <w:rFonts w:ascii="Arial" w:hAnsi="Arial" w:cs="Arial"/>
                      <w:color w:val="000000"/>
                    </w:rPr>
                    <w:t>250</w:t>
                  </w:r>
                </w:p>
              </w:tc>
              <w:tc>
                <w:tcPr>
                  <w:tcW w:w="631" w:type="pct"/>
                </w:tcPr>
                <w:p w:rsidR="00F50502" w:rsidRPr="007F17DA" w:rsidRDefault="00B47759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151,800</w:t>
                  </w:r>
                </w:p>
              </w:tc>
            </w:tr>
            <w:tr w:rsidR="00676172" w:rsidRPr="007F17DA" w:rsidTr="00676172">
              <w:tc>
                <w:tcPr>
                  <w:tcW w:w="854" w:type="pct"/>
                </w:tcPr>
                <w:p w:rsidR="00F50502" w:rsidRPr="007F17DA" w:rsidRDefault="00226F23" w:rsidP="0084205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 xml:space="preserve">Youth female </w:t>
                  </w:r>
                  <w:r w:rsidR="00842058" w:rsidRPr="007F17DA">
                    <w:rPr>
                      <w:rFonts w:ascii="Arial" w:hAnsi="Arial" w:cs="Arial"/>
                      <w:color w:val="000000"/>
                    </w:rPr>
                    <w:t xml:space="preserve">STI 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>clients</w:t>
                  </w:r>
                  <w:r w:rsidR="00FB7F11" w:rsidRPr="007F17DA">
                    <w:rPr>
                      <w:rFonts w:ascii="Arial" w:hAnsi="Arial" w:cs="Arial"/>
                      <w:color w:val="000000"/>
                    </w:rPr>
                    <w:t xml:space="preserve"> diagnosed</w:t>
                  </w:r>
                </w:p>
              </w:tc>
              <w:tc>
                <w:tcPr>
                  <w:tcW w:w="766" w:type="pct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15,000</w:t>
                  </w:r>
                </w:p>
              </w:tc>
              <w:tc>
                <w:tcPr>
                  <w:tcW w:w="721" w:type="pct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2,950</w:t>
                  </w:r>
                </w:p>
              </w:tc>
              <w:tc>
                <w:tcPr>
                  <w:tcW w:w="721" w:type="pct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5,000</w:t>
                  </w:r>
                </w:p>
              </w:tc>
              <w:tc>
                <w:tcPr>
                  <w:tcW w:w="676" w:type="pct"/>
                </w:tcPr>
                <w:p w:rsidR="00F50502" w:rsidRPr="007F17DA" w:rsidRDefault="00B47759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23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>,000</w:t>
                  </w:r>
                </w:p>
              </w:tc>
              <w:tc>
                <w:tcPr>
                  <w:tcW w:w="631" w:type="pct"/>
                </w:tcPr>
                <w:p w:rsidR="00F50502" w:rsidRPr="007F17DA" w:rsidRDefault="00F50502" w:rsidP="00B477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5,</w:t>
                  </w:r>
                  <w:r w:rsidR="00B47759" w:rsidRPr="007F17DA">
                    <w:rPr>
                      <w:rFonts w:ascii="Arial" w:hAnsi="Arial" w:cs="Arial"/>
                      <w:color w:val="000000"/>
                    </w:rPr>
                    <w:t>310</w:t>
                  </w:r>
                </w:p>
              </w:tc>
              <w:tc>
                <w:tcPr>
                  <w:tcW w:w="631" w:type="pct"/>
                </w:tcPr>
                <w:p w:rsidR="00F50502" w:rsidRPr="007F17DA" w:rsidRDefault="00B47759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51,260</w:t>
                  </w:r>
                </w:p>
              </w:tc>
            </w:tr>
            <w:tr w:rsidR="00676172" w:rsidRPr="007F17DA" w:rsidTr="00676172">
              <w:tc>
                <w:tcPr>
                  <w:tcW w:w="854" w:type="pct"/>
                  <w:shd w:val="clear" w:color="auto" w:fill="F2F2F2" w:themeFill="background1" w:themeFillShade="F2"/>
                </w:tcPr>
                <w:p w:rsidR="00F50502" w:rsidRPr="007F17DA" w:rsidRDefault="00F50502" w:rsidP="0084205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Total</w:t>
                  </w:r>
                  <w:r w:rsidR="00226F23" w:rsidRPr="007F17DA">
                    <w:rPr>
                      <w:rFonts w:ascii="Arial" w:hAnsi="Arial" w:cs="Arial"/>
                      <w:color w:val="000000"/>
                    </w:rPr>
                    <w:t xml:space="preserve"> youth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842058" w:rsidRPr="007F17DA">
                    <w:rPr>
                      <w:rFonts w:ascii="Arial" w:hAnsi="Arial" w:cs="Arial"/>
                      <w:color w:val="000000"/>
                    </w:rPr>
                    <w:t>STI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 xml:space="preserve"> clients</w:t>
                  </w:r>
                  <w:r w:rsidR="00FB7F11" w:rsidRPr="007F17DA">
                    <w:rPr>
                      <w:rFonts w:ascii="Arial" w:hAnsi="Arial" w:cs="Arial"/>
                      <w:color w:val="000000"/>
                    </w:rPr>
                    <w:t xml:space="preserve"> diagnosed</w:t>
                  </w:r>
                </w:p>
              </w:tc>
              <w:tc>
                <w:tcPr>
                  <w:tcW w:w="766" w:type="pct"/>
                  <w:shd w:val="clear" w:color="auto" w:fill="F2F2F2" w:themeFill="background1" w:themeFillShade="F2"/>
                </w:tcPr>
                <w:p w:rsidR="00F50502" w:rsidRPr="007F17DA" w:rsidRDefault="00B47759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107,000</w:t>
                  </w:r>
                </w:p>
              </w:tc>
              <w:tc>
                <w:tcPr>
                  <w:tcW w:w="721" w:type="pct"/>
                  <w:shd w:val="clear" w:color="auto" w:fill="F2F2F2" w:themeFill="background1" w:themeFillShade="F2"/>
                </w:tcPr>
                <w:p w:rsidR="00F50502" w:rsidRPr="007F17DA" w:rsidRDefault="00B47759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9,000</w:t>
                  </w:r>
                </w:p>
              </w:tc>
              <w:tc>
                <w:tcPr>
                  <w:tcW w:w="721" w:type="pct"/>
                  <w:shd w:val="clear" w:color="auto" w:fill="F2F2F2" w:themeFill="background1" w:themeFillShade="F2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25,000</w:t>
                  </w:r>
                </w:p>
              </w:tc>
              <w:tc>
                <w:tcPr>
                  <w:tcW w:w="676" w:type="pct"/>
                  <w:shd w:val="clear" w:color="auto" w:fill="F2F2F2" w:themeFill="background1" w:themeFillShade="F2"/>
                </w:tcPr>
                <w:p w:rsidR="00F50502" w:rsidRPr="007F17DA" w:rsidRDefault="00B47759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46,500</w:t>
                  </w:r>
                </w:p>
              </w:tc>
              <w:tc>
                <w:tcPr>
                  <w:tcW w:w="631" w:type="pct"/>
                  <w:shd w:val="clear" w:color="auto" w:fill="F2F2F2" w:themeFill="background1" w:themeFillShade="F2"/>
                </w:tcPr>
                <w:p w:rsidR="00F50502" w:rsidRPr="007F17DA" w:rsidRDefault="00F50502" w:rsidP="00B477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15,</w:t>
                  </w:r>
                  <w:r w:rsidR="00B47759" w:rsidRPr="007F17DA">
                    <w:rPr>
                      <w:rFonts w:ascii="Arial" w:hAnsi="Arial" w:cs="Arial"/>
                      <w:color w:val="000000"/>
                    </w:rPr>
                    <w:t>560</w:t>
                  </w:r>
                </w:p>
              </w:tc>
              <w:tc>
                <w:tcPr>
                  <w:tcW w:w="631" w:type="pct"/>
                  <w:shd w:val="clear" w:color="auto" w:fill="F2F2F2" w:themeFill="background1" w:themeFillShade="F2"/>
                </w:tcPr>
                <w:p w:rsidR="00F50502" w:rsidRPr="007F17DA" w:rsidRDefault="00B47759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203,060</w:t>
                  </w:r>
                </w:p>
              </w:tc>
            </w:tr>
            <w:tr w:rsidR="00676172" w:rsidRPr="007F17DA" w:rsidTr="00676172">
              <w:tc>
                <w:tcPr>
                  <w:tcW w:w="854" w:type="pct"/>
                </w:tcPr>
                <w:p w:rsidR="006D4CE9" w:rsidRPr="007F17DA" w:rsidRDefault="00226F23" w:rsidP="0084205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 xml:space="preserve">Youth </w:t>
                  </w:r>
                  <w:r w:rsidR="006D4CE9" w:rsidRPr="007F17DA">
                    <w:rPr>
                      <w:rFonts w:ascii="Arial" w:hAnsi="Arial" w:cs="Arial"/>
                      <w:color w:val="000000"/>
                    </w:rPr>
                    <w:t xml:space="preserve">male 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 xml:space="preserve">STI </w:t>
                  </w:r>
                  <w:r w:rsidR="006D4CE9" w:rsidRPr="007F17DA">
                    <w:rPr>
                      <w:rFonts w:ascii="Arial" w:hAnsi="Arial" w:cs="Arial"/>
                      <w:color w:val="000000"/>
                    </w:rPr>
                    <w:t>clients treated</w:t>
                  </w:r>
                </w:p>
              </w:tc>
              <w:tc>
                <w:tcPr>
                  <w:tcW w:w="766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15,000</w:t>
                  </w:r>
                </w:p>
              </w:tc>
              <w:tc>
                <w:tcPr>
                  <w:tcW w:w="721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7,500</w:t>
                  </w:r>
                </w:p>
              </w:tc>
              <w:tc>
                <w:tcPr>
                  <w:tcW w:w="721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10,000</w:t>
                  </w:r>
                </w:p>
              </w:tc>
              <w:tc>
                <w:tcPr>
                  <w:tcW w:w="676" w:type="pct"/>
                </w:tcPr>
                <w:p w:rsidR="006D4CE9" w:rsidRPr="007F17DA" w:rsidRDefault="009934EA" w:rsidP="009934E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15,050</w:t>
                  </w:r>
                </w:p>
              </w:tc>
              <w:tc>
                <w:tcPr>
                  <w:tcW w:w="631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631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47,550</w:t>
                  </w:r>
                </w:p>
              </w:tc>
            </w:tr>
            <w:tr w:rsidR="00676172" w:rsidRPr="007F17DA" w:rsidTr="00676172">
              <w:tc>
                <w:tcPr>
                  <w:tcW w:w="854" w:type="pct"/>
                </w:tcPr>
                <w:p w:rsidR="006D4CE9" w:rsidRPr="007F17DA" w:rsidRDefault="00226F23" w:rsidP="00226F2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 xml:space="preserve">Youth </w:t>
                  </w:r>
                  <w:r w:rsidR="006D4CE9" w:rsidRPr="007F17DA">
                    <w:rPr>
                      <w:rFonts w:ascii="Arial" w:hAnsi="Arial" w:cs="Arial"/>
                      <w:color w:val="000000"/>
                    </w:rPr>
                    <w:t xml:space="preserve">female </w:t>
                  </w:r>
                  <w:r w:rsidRPr="007F17DA">
                    <w:rPr>
                      <w:rFonts w:ascii="Arial" w:hAnsi="Arial" w:cs="Arial"/>
                      <w:color w:val="000000"/>
                    </w:rPr>
                    <w:t xml:space="preserve">STI </w:t>
                  </w:r>
                  <w:r w:rsidR="006D4CE9" w:rsidRPr="007F17DA">
                    <w:rPr>
                      <w:rFonts w:ascii="Arial" w:hAnsi="Arial" w:cs="Arial"/>
                      <w:color w:val="000000"/>
                    </w:rPr>
                    <w:t>clients treated</w:t>
                  </w:r>
                </w:p>
              </w:tc>
              <w:tc>
                <w:tcPr>
                  <w:tcW w:w="766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3,000</w:t>
                  </w:r>
                </w:p>
              </w:tc>
              <w:tc>
                <w:tcPr>
                  <w:tcW w:w="721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2,500</w:t>
                  </w:r>
                </w:p>
              </w:tc>
              <w:tc>
                <w:tcPr>
                  <w:tcW w:w="721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5,000</w:t>
                  </w:r>
                </w:p>
              </w:tc>
              <w:tc>
                <w:tcPr>
                  <w:tcW w:w="676" w:type="pct"/>
                </w:tcPr>
                <w:p w:rsidR="006D4CE9" w:rsidRPr="007F17DA" w:rsidRDefault="009934EA" w:rsidP="009934E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11,149</w:t>
                  </w:r>
                </w:p>
              </w:tc>
              <w:tc>
                <w:tcPr>
                  <w:tcW w:w="631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631" w:type="pct"/>
                </w:tcPr>
                <w:p w:rsidR="006D4CE9" w:rsidRPr="007F17DA" w:rsidRDefault="009934EA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21,649</w:t>
                  </w:r>
                </w:p>
              </w:tc>
            </w:tr>
            <w:tr w:rsidR="00676172" w:rsidRPr="007F17DA" w:rsidTr="00676172">
              <w:tc>
                <w:tcPr>
                  <w:tcW w:w="854" w:type="pct"/>
                  <w:shd w:val="clear" w:color="auto" w:fill="F2F2F2" w:themeFill="background1" w:themeFillShade="F2"/>
                </w:tcPr>
                <w:p w:rsidR="00F50502" w:rsidRPr="007F17DA" w:rsidRDefault="00226F23" w:rsidP="0084205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 xml:space="preserve">Total youth STI </w:t>
                  </w:r>
                  <w:r w:rsidR="00F50502" w:rsidRPr="007F17DA">
                    <w:rPr>
                      <w:rFonts w:ascii="Arial" w:hAnsi="Arial" w:cs="Arial"/>
                      <w:color w:val="000000"/>
                    </w:rPr>
                    <w:t xml:space="preserve">clients </w:t>
                  </w:r>
                  <w:r w:rsidR="00842058" w:rsidRPr="007F17DA">
                    <w:rPr>
                      <w:rFonts w:ascii="Arial" w:hAnsi="Arial" w:cs="Arial"/>
                      <w:color w:val="000000"/>
                    </w:rPr>
                    <w:t>treated</w:t>
                  </w:r>
                </w:p>
              </w:tc>
              <w:tc>
                <w:tcPr>
                  <w:tcW w:w="766" w:type="pct"/>
                  <w:shd w:val="clear" w:color="auto" w:fill="F2F2F2" w:themeFill="background1" w:themeFillShade="F2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18,000</w:t>
                  </w:r>
                </w:p>
              </w:tc>
              <w:tc>
                <w:tcPr>
                  <w:tcW w:w="721" w:type="pct"/>
                  <w:shd w:val="clear" w:color="auto" w:fill="F2F2F2" w:themeFill="background1" w:themeFillShade="F2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10,000</w:t>
                  </w:r>
                </w:p>
              </w:tc>
              <w:tc>
                <w:tcPr>
                  <w:tcW w:w="721" w:type="pct"/>
                  <w:shd w:val="clear" w:color="auto" w:fill="F2F2F2" w:themeFill="background1" w:themeFillShade="F2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15,000</w:t>
                  </w:r>
                </w:p>
              </w:tc>
              <w:tc>
                <w:tcPr>
                  <w:tcW w:w="676" w:type="pct"/>
                  <w:shd w:val="clear" w:color="auto" w:fill="F2F2F2" w:themeFill="background1" w:themeFillShade="F2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26,199</w:t>
                  </w:r>
                </w:p>
              </w:tc>
              <w:tc>
                <w:tcPr>
                  <w:tcW w:w="631" w:type="pct"/>
                  <w:shd w:val="clear" w:color="auto" w:fill="F2F2F2" w:themeFill="background1" w:themeFillShade="F2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631" w:type="pct"/>
                  <w:shd w:val="clear" w:color="auto" w:fill="F2F2F2" w:themeFill="background1" w:themeFillShade="F2"/>
                </w:tcPr>
                <w:p w:rsidR="00F50502" w:rsidRPr="007F17DA" w:rsidRDefault="00F50502" w:rsidP="00F5050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F17DA">
                    <w:rPr>
                      <w:rFonts w:ascii="Arial" w:hAnsi="Arial" w:cs="Arial"/>
                      <w:color w:val="000000"/>
                    </w:rPr>
                    <w:t>69,199</w:t>
                  </w:r>
                </w:p>
              </w:tc>
            </w:tr>
          </w:tbl>
          <w:p w:rsidR="00AB0C21" w:rsidRPr="007F17DA" w:rsidRDefault="00AB0C21" w:rsidP="00AB0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C37281" w:rsidRPr="007F17DA" w:rsidRDefault="00C37281" w:rsidP="00C37281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  <w:color w:val="000000"/>
              </w:rPr>
              <w:t>QUESTIONS:</w:t>
            </w:r>
          </w:p>
          <w:p w:rsidR="00055454" w:rsidRPr="007F17DA" w:rsidRDefault="005024C0" w:rsidP="001C39A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  <w:color w:val="000000"/>
              </w:rPr>
              <w:t xml:space="preserve">What percent of the target was achieved for the number of youth </w:t>
            </w:r>
            <w:r w:rsidR="001B27C9" w:rsidRPr="007F17DA">
              <w:rPr>
                <w:rFonts w:ascii="Arial" w:hAnsi="Arial" w:cs="Arial"/>
                <w:color w:val="000000"/>
              </w:rPr>
              <w:t>diagnosed with STI</w:t>
            </w:r>
            <w:r w:rsidR="00AB0C21" w:rsidRPr="007F17DA">
              <w:rPr>
                <w:rFonts w:ascii="Arial" w:hAnsi="Arial" w:cs="Arial"/>
                <w:color w:val="000000"/>
              </w:rPr>
              <w:t>?</w:t>
            </w:r>
          </w:p>
          <w:p w:rsidR="005024C0" w:rsidRPr="007F17DA" w:rsidRDefault="005024C0" w:rsidP="001C39A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  <w:color w:val="000000"/>
              </w:rPr>
              <w:t xml:space="preserve">Does looking at the percent of target achieved </w:t>
            </w:r>
            <w:r w:rsidR="001B27C9" w:rsidRPr="007F17DA">
              <w:rPr>
                <w:rFonts w:ascii="Arial" w:hAnsi="Arial" w:cs="Arial"/>
                <w:color w:val="000000"/>
              </w:rPr>
              <w:t xml:space="preserve">for diagnosis </w:t>
            </w:r>
            <w:r w:rsidRPr="007F17DA">
              <w:rPr>
                <w:rFonts w:ascii="Arial" w:hAnsi="Arial" w:cs="Arial"/>
                <w:color w:val="000000"/>
              </w:rPr>
              <w:t>give you enough information to know</w:t>
            </w:r>
            <w:r w:rsidR="001B27C9" w:rsidRPr="007F17DA">
              <w:rPr>
                <w:rFonts w:ascii="Arial" w:hAnsi="Arial" w:cs="Arial"/>
                <w:color w:val="000000"/>
              </w:rPr>
              <w:t xml:space="preserve"> if the program is successful</w:t>
            </w:r>
            <w:r w:rsidRPr="007F17DA">
              <w:rPr>
                <w:rFonts w:ascii="Arial" w:hAnsi="Arial" w:cs="Arial"/>
                <w:color w:val="000000"/>
              </w:rPr>
              <w:t>?</w:t>
            </w:r>
            <w:r w:rsidR="00D42E2B" w:rsidRPr="007F17DA">
              <w:rPr>
                <w:rFonts w:ascii="Arial" w:hAnsi="Arial" w:cs="Arial"/>
                <w:color w:val="000000"/>
              </w:rPr>
              <w:t xml:space="preserve">  If not</w:t>
            </w:r>
            <w:r w:rsidR="00D05DDC">
              <w:rPr>
                <w:rFonts w:ascii="Arial" w:hAnsi="Arial" w:cs="Arial"/>
                <w:color w:val="000000"/>
              </w:rPr>
              <w:t>,</w:t>
            </w:r>
            <w:r w:rsidR="00D42E2B" w:rsidRPr="007F17DA">
              <w:rPr>
                <w:rFonts w:ascii="Arial" w:hAnsi="Arial" w:cs="Arial"/>
                <w:color w:val="000000"/>
              </w:rPr>
              <w:t xml:space="preserve"> why not?</w:t>
            </w:r>
          </w:p>
          <w:p w:rsidR="004A186B" w:rsidRPr="007F17DA" w:rsidRDefault="00226F23" w:rsidP="001C39A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  <w:color w:val="000000"/>
              </w:rPr>
              <w:t xml:space="preserve">What do the data </w:t>
            </w:r>
            <w:r w:rsidR="001C39AF" w:rsidRPr="007F17DA">
              <w:rPr>
                <w:rFonts w:ascii="Arial" w:hAnsi="Arial" w:cs="Arial"/>
                <w:color w:val="000000"/>
              </w:rPr>
              <w:t xml:space="preserve">about treatment and service provision for male and female </w:t>
            </w:r>
            <w:r w:rsidRPr="007F17DA">
              <w:rPr>
                <w:rFonts w:ascii="Arial" w:hAnsi="Arial" w:cs="Arial"/>
                <w:color w:val="000000"/>
              </w:rPr>
              <w:t xml:space="preserve">tell you? </w:t>
            </w:r>
          </w:p>
          <w:p w:rsidR="005024C0" w:rsidRPr="007F17DA" w:rsidRDefault="00226F23" w:rsidP="001C39A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  <w:color w:val="000000"/>
              </w:rPr>
              <w:t xml:space="preserve">Provide at least </w:t>
            </w:r>
            <w:r w:rsidR="00D05DDC">
              <w:rPr>
                <w:rFonts w:ascii="Arial" w:hAnsi="Arial" w:cs="Arial"/>
                <w:color w:val="000000"/>
              </w:rPr>
              <w:t>two</w:t>
            </w:r>
            <w:r w:rsidRPr="007F17DA">
              <w:rPr>
                <w:rFonts w:ascii="Arial" w:hAnsi="Arial" w:cs="Arial"/>
                <w:color w:val="000000"/>
              </w:rPr>
              <w:t xml:space="preserve"> conclusions for your fi</w:t>
            </w:r>
            <w:r w:rsidR="005024C0" w:rsidRPr="007F17DA">
              <w:rPr>
                <w:rFonts w:ascii="Arial" w:hAnsi="Arial" w:cs="Arial"/>
                <w:color w:val="000000"/>
              </w:rPr>
              <w:t xml:space="preserve">ndings. </w:t>
            </w:r>
          </w:p>
          <w:p w:rsidR="005024C0" w:rsidRPr="007F17DA" w:rsidRDefault="005024C0" w:rsidP="001C39A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F17DA">
              <w:rPr>
                <w:rFonts w:ascii="Arial" w:hAnsi="Arial" w:cs="Arial"/>
                <w:color w:val="000000"/>
              </w:rPr>
              <w:t>D</w:t>
            </w:r>
            <w:r w:rsidR="00D42E2B" w:rsidRPr="007F17DA">
              <w:rPr>
                <w:rFonts w:ascii="Arial" w:hAnsi="Arial" w:cs="Arial"/>
                <w:color w:val="000000"/>
              </w:rPr>
              <w:t>oes what you know from the data tell you WHY program performance is the way it is?</w:t>
            </w:r>
          </w:p>
          <w:p w:rsidR="00AB0C21" w:rsidRPr="007F17DA" w:rsidRDefault="005024C0" w:rsidP="001C39AF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F17DA">
              <w:rPr>
                <w:rFonts w:ascii="Arial" w:hAnsi="Arial" w:cs="Arial"/>
                <w:color w:val="000000"/>
              </w:rPr>
              <w:t>What else would you want to know</w:t>
            </w:r>
            <w:r w:rsidR="00676172" w:rsidRPr="007F17DA">
              <w:rPr>
                <w:rFonts w:ascii="Arial" w:hAnsi="Arial" w:cs="Arial"/>
                <w:color w:val="000000"/>
              </w:rPr>
              <w:t xml:space="preserve"> about the program</w:t>
            </w:r>
            <w:r w:rsidRPr="007F17DA">
              <w:rPr>
                <w:rFonts w:ascii="Arial" w:hAnsi="Arial" w:cs="Arial"/>
                <w:color w:val="000000"/>
              </w:rPr>
              <w:t>?</w:t>
            </w:r>
            <w:r w:rsidR="00D42E2B" w:rsidRPr="007F17DA">
              <w:rPr>
                <w:rFonts w:ascii="Arial" w:hAnsi="Arial" w:cs="Arial"/>
                <w:color w:val="000000"/>
              </w:rPr>
              <w:t xml:space="preserve">  What additional questions would you want to answer?</w:t>
            </w:r>
          </w:p>
        </w:tc>
      </w:tr>
    </w:tbl>
    <w:p w:rsidR="00676172" w:rsidRPr="007F17DA" w:rsidRDefault="00676172" w:rsidP="005024C0">
      <w:pPr>
        <w:rPr>
          <w:rFonts w:ascii="Arial" w:hAnsi="Arial" w:cs="Arial"/>
          <w:u w:val="single"/>
        </w:rPr>
      </w:pPr>
    </w:p>
    <w:p w:rsidR="00591BA5" w:rsidRPr="007F17DA" w:rsidRDefault="001C39AF" w:rsidP="00591BA5">
      <w:pPr>
        <w:rPr>
          <w:rFonts w:ascii="Arial" w:hAnsi="Arial" w:cs="Arial"/>
          <w:b/>
        </w:rPr>
      </w:pPr>
      <w:r w:rsidRPr="007F17DA">
        <w:rPr>
          <w:rFonts w:ascii="Arial" w:hAnsi="Arial" w:cs="Arial"/>
          <w:b/>
        </w:rPr>
        <w:t xml:space="preserve">INSTRUCTIONS </w:t>
      </w:r>
      <w:r w:rsidR="00E77F4D" w:rsidRPr="007F17DA">
        <w:rPr>
          <w:rFonts w:ascii="Arial" w:hAnsi="Arial" w:cs="Arial"/>
          <w:b/>
        </w:rPr>
        <w:t>Part 2 - Study purpose &amp; study questions</w:t>
      </w:r>
    </w:p>
    <w:p w:rsidR="00C37281" w:rsidRPr="007F17DA" w:rsidRDefault="00C37281" w:rsidP="00591BA5">
      <w:pPr>
        <w:rPr>
          <w:rFonts w:ascii="Arial" w:eastAsiaTheme="minorEastAsia" w:hAnsi="Arial" w:cs="Arial"/>
          <w:color w:val="000000" w:themeColor="text1"/>
        </w:rPr>
      </w:pPr>
      <w:r w:rsidRPr="007F17DA">
        <w:rPr>
          <w:rFonts w:ascii="Arial" w:hAnsi="Arial" w:cs="Arial"/>
        </w:rPr>
        <w:t>Based on your answer to question number 6 from Part 1, (what else you want to know) answer questions 1</w:t>
      </w:r>
      <w:r w:rsidRPr="007F17DA">
        <w:rPr>
          <w:rFonts w:ascii="Arial" w:eastAsiaTheme="minorEastAsia" w:hAnsi="Arial" w:cs="Arial"/>
          <w:color w:val="000000" w:themeColor="text1"/>
        </w:rPr>
        <w:t xml:space="preserve"> Write your answers on a flip chart. </w:t>
      </w:r>
    </w:p>
    <w:p w:rsidR="00E77F4D" w:rsidRPr="007F17DA" w:rsidRDefault="00E77F4D" w:rsidP="00E77F4D">
      <w:pPr>
        <w:pStyle w:val="ListParagraph"/>
        <w:numPr>
          <w:ilvl w:val="0"/>
          <w:numId w:val="8"/>
        </w:numPr>
        <w:kinsoku w:val="0"/>
        <w:overflowPunct w:val="0"/>
        <w:spacing w:after="125" w:line="240" w:lineRule="auto"/>
        <w:textAlignment w:val="baseline"/>
        <w:rPr>
          <w:rFonts w:ascii="Arial" w:eastAsia="Times New Roman" w:hAnsi="Arial" w:cs="Arial"/>
          <w:color w:val="C0C0C0"/>
        </w:rPr>
      </w:pPr>
      <w:r w:rsidRPr="007F17DA">
        <w:rPr>
          <w:rFonts w:ascii="Arial" w:eastAsiaTheme="minorEastAsia" w:hAnsi="Arial" w:cs="Arial"/>
          <w:color w:val="000000" w:themeColor="text1"/>
        </w:rPr>
        <w:t>Write your study</w:t>
      </w:r>
      <w:r w:rsidR="00676172" w:rsidRPr="007F17DA">
        <w:rPr>
          <w:rFonts w:ascii="Arial" w:eastAsiaTheme="minorEastAsia" w:hAnsi="Arial" w:cs="Arial"/>
          <w:color w:val="000000" w:themeColor="text1"/>
        </w:rPr>
        <w:t xml:space="preserve"> purpose and </w:t>
      </w:r>
      <w:r w:rsidR="00034544">
        <w:rPr>
          <w:rFonts w:ascii="Arial" w:eastAsiaTheme="minorEastAsia" w:hAnsi="Arial" w:cs="Arial"/>
          <w:color w:val="000000" w:themeColor="text1"/>
        </w:rPr>
        <w:t>two</w:t>
      </w:r>
      <w:r w:rsidR="00676172" w:rsidRPr="007F17DA">
        <w:rPr>
          <w:rFonts w:ascii="Arial" w:eastAsiaTheme="minorEastAsia" w:hAnsi="Arial" w:cs="Arial"/>
          <w:color w:val="000000" w:themeColor="text1"/>
        </w:rPr>
        <w:t xml:space="preserve"> study questions.</w:t>
      </w:r>
    </w:p>
    <w:p w:rsidR="00676172" w:rsidRPr="007F17DA" w:rsidRDefault="00E77F4D" w:rsidP="00E77F4D">
      <w:pPr>
        <w:pStyle w:val="ListParagraph"/>
        <w:numPr>
          <w:ilvl w:val="0"/>
          <w:numId w:val="8"/>
        </w:numPr>
        <w:kinsoku w:val="0"/>
        <w:overflowPunct w:val="0"/>
        <w:spacing w:after="125" w:line="240" w:lineRule="auto"/>
        <w:textAlignment w:val="baseline"/>
        <w:rPr>
          <w:rFonts w:ascii="Arial" w:eastAsia="Times New Roman" w:hAnsi="Arial" w:cs="Arial"/>
          <w:color w:val="C0C0C0"/>
        </w:rPr>
      </w:pPr>
      <w:r w:rsidRPr="007F17DA">
        <w:rPr>
          <w:rFonts w:ascii="Arial" w:eastAsiaTheme="minorEastAsia" w:hAnsi="Arial" w:cs="Arial"/>
          <w:color w:val="000000" w:themeColor="text1"/>
        </w:rPr>
        <w:t>Transfer study purpose a</w:t>
      </w:r>
      <w:r w:rsidR="00676172" w:rsidRPr="007F17DA">
        <w:rPr>
          <w:rFonts w:ascii="Arial" w:eastAsiaTheme="minorEastAsia" w:hAnsi="Arial" w:cs="Arial"/>
          <w:color w:val="000000" w:themeColor="text1"/>
        </w:rPr>
        <w:t>nd questions to flipchart paper.</w:t>
      </w:r>
    </w:p>
    <w:p w:rsidR="00C37281" w:rsidRPr="007F17DA" w:rsidRDefault="00C37281" w:rsidP="00646B3E">
      <w:pPr>
        <w:pStyle w:val="ListParagraph"/>
        <w:rPr>
          <w:rFonts w:ascii="Arial" w:hAnsi="Arial" w:cs="Arial"/>
        </w:rPr>
      </w:pPr>
    </w:p>
    <w:p w:rsidR="00591BA5" w:rsidRPr="007F17DA" w:rsidRDefault="00C37281" w:rsidP="00591BA5">
      <w:pPr>
        <w:rPr>
          <w:rFonts w:ascii="Arial" w:hAnsi="Arial" w:cs="Arial"/>
          <w:b/>
        </w:rPr>
      </w:pPr>
      <w:r w:rsidRPr="007F17DA">
        <w:rPr>
          <w:rFonts w:ascii="Arial" w:hAnsi="Arial" w:cs="Arial"/>
          <w:b/>
        </w:rPr>
        <w:t xml:space="preserve">INSTRUCTIONS </w:t>
      </w:r>
      <w:r w:rsidR="00E77F4D" w:rsidRPr="007F17DA">
        <w:rPr>
          <w:rFonts w:ascii="Arial" w:hAnsi="Arial" w:cs="Arial"/>
          <w:b/>
        </w:rPr>
        <w:t>Part 3</w:t>
      </w:r>
      <w:r w:rsidR="009E41F2">
        <w:rPr>
          <w:rFonts w:ascii="Arial" w:hAnsi="Arial" w:cs="Arial"/>
          <w:b/>
        </w:rPr>
        <w:t xml:space="preserve"> - </w:t>
      </w:r>
      <w:r w:rsidR="00012566" w:rsidRPr="007F17DA">
        <w:rPr>
          <w:rFonts w:ascii="Arial" w:hAnsi="Arial" w:cs="Arial"/>
          <w:b/>
        </w:rPr>
        <w:t>Participant selection</w:t>
      </w:r>
    </w:p>
    <w:p w:rsidR="00C37281" w:rsidRPr="007F17DA" w:rsidRDefault="00C37281" w:rsidP="00591BA5">
      <w:pPr>
        <w:rPr>
          <w:rFonts w:ascii="Arial" w:hAnsi="Arial" w:cs="Arial"/>
          <w:b/>
        </w:rPr>
      </w:pPr>
      <w:r w:rsidRPr="007F17DA">
        <w:rPr>
          <w:rFonts w:ascii="Arial" w:eastAsiaTheme="minorEastAsia" w:hAnsi="Arial" w:cs="Arial"/>
          <w:color w:val="000000" w:themeColor="text1"/>
        </w:rPr>
        <w:t xml:space="preserve">Based on your answers </w:t>
      </w:r>
      <w:r w:rsidR="003E5711" w:rsidRPr="007F17DA">
        <w:rPr>
          <w:rFonts w:ascii="Arial" w:eastAsiaTheme="minorEastAsia" w:hAnsi="Arial" w:cs="Arial"/>
          <w:color w:val="000000" w:themeColor="text1"/>
        </w:rPr>
        <w:t>from Part 2</w:t>
      </w:r>
      <w:r w:rsidRPr="007F17DA">
        <w:rPr>
          <w:rFonts w:ascii="Arial" w:eastAsiaTheme="minorEastAsia" w:hAnsi="Arial" w:cs="Arial"/>
          <w:color w:val="000000" w:themeColor="text1"/>
        </w:rPr>
        <w:t xml:space="preserve"> (your study purpose and study questions)</w:t>
      </w:r>
      <w:r w:rsidR="009E41F2">
        <w:rPr>
          <w:rFonts w:ascii="Arial" w:eastAsiaTheme="minorEastAsia" w:hAnsi="Arial" w:cs="Arial"/>
          <w:color w:val="000000" w:themeColor="text1"/>
        </w:rPr>
        <w:t>,</w:t>
      </w:r>
      <w:r w:rsidRPr="007F17DA">
        <w:rPr>
          <w:rFonts w:ascii="Arial" w:eastAsiaTheme="minorEastAsia" w:hAnsi="Arial" w:cs="Arial"/>
          <w:color w:val="000000" w:themeColor="text1"/>
        </w:rPr>
        <w:t xml:space="preserve"> discuss participant selection. </w:t>
      </w:r>
      <w:r w:rsidR="003E5711" w:rsidRPr="007F17DA">
        <w:rPr>
          <w:rFonts w:ascii="Arial" w:eastAsiaTheme="minorEastAsia" w:hAnsi="Arial" w:cs="Arial"/>
          <w:color w:val="000000" w:themeColor="text1"/>
        </w:rPr>
        <w:t>Answer questions 1-4 and write</w:t>
      </w:r>
      <w:r w:rsidRPr="007F17DA">
        <w:rPr>
          <w:rFonts w:ascii="Arial" w:eastAsiaTheme="minorEastAsia" w:hAnsi="Arial" w:cs="Arial"/>
          <w:color w:val="000000" w:themeColor="text1"/>
        </w:rPr>
        <w:t xml:space="preserve"> your answers on a flip chart.</w:t>
      </w:r>
    </w:p>
    <w:p w:rsidR="00012566" w:rsidRPr="007F17DA" w:rsidRDefault="00676172" w:rsidP="00E77F4D">
      <w:pPr>
        <w:pStyle w:val="ListParagraph"/>
        <w:numPr>
          <w:ilvl w:val="0"/>
          <w:numId w:val="10"/>
        </w:numPr>
        <w:kinsoku w:val="0"/>
        <w:overflowPunct w:val="0"/>
        <w:spacing w:after="125" w:line="240" w:lineRule="auto"/>
        <w:textAlignment w:val="baseline"/>
        <w:rPr>
          <w:rFonts w:ascii="Arial" w:eastAsia="Times New Roman" w:hAnsi="Arial" w:cs="Arial"/>
          <w:color w:val="C0C0C0"/>
        </w:rPr>
      </w:pPr>
      <w:r w:rsidRPr="007F17DA">
        <w:rPr>
          <w:rFonts w:ascii="Arial" w:eastAsiaTheme="minorEastAsia" w:hAnsi="Arial" w:cs="Arial"/>
          <w:color w:val="000000" w:themeColor="text1"/>
        </w:rPr>
        <w:t>D</w:t>
      </w:r>
      <w:r w:rsidR="00E77F4D" w:rsidRPr="007F17DA">
        <w:rPr>
          <w:rFonts w:ascii="Arial" w:eastAsiaTheme="minorEastAsia" w:hAnsi="Arial" w:cs="Arial"/>
          <w:color w:val="000000" w:themeColor="text1"/>
        </w:rPr>
        <w:t xml:space="preserve">iscuss where you will collect data </w:t>
      </w:r>
      <w:r w:rsidRPr="007F17DA">
        <w:rPr>
          <w:rFonts w:ascii="Arial" w:eastAsiaTheme="minorEastAsia" w:hAnsi="Arial" w:cs="Arial"/>
          <w:color w:val="000000" w:themeColor="text1"/>
        </w:rPr>
        <w:t>(</w:t>
      </w:r>
      <w:r w:rsidR="00E77F4D" w:rsidRPr="007F17DA">
        <w:rPr>
          <w:rFonts w:ascii="Arial" w:eastAsiaTheme="minorEastAsia" w:hAnsi="Arial" w:cs="Arial"/>
          <w:color w:val="000000" w:themeColor="text1"/>
        </w:rPr>
        <w:t>level</w:t>
      </w:r>
      <w:r w:rsidRPr="007F17DA">
        <w:rPr>
          <w:rFonts w:ascii="Arial" w:eastAsiaTheme="minorEastAsia" w:hAnsi="Arial" w:cs="Arial"/>
          <w:color w:val="000000" w:themeColor="text1"/>
        </w:rPr>
        <w:t>) and from whom (</w:t>
      </w:r>
      <w:r w:rsidR="00E77F4D" w:rsidRPr="007F17DA">
        <w:rPr>
          <w:rFonts w:ascii="Arial" w:eastAsiaTheme="minorEastAsia" w:hAnsi="Arial" w:cs="Arial"/>
          <w:color w:val="000000" w:themeColor="text1"/>
        </w:rPr>
        <w:t>who</w:t>
      </w:r>
      <w:r w:rsidRPr="007F17DA">
        <w:rPr>
          <w:rFonts w:ascii="Arial" w:eastAsiaTheme="minorEastAsia" w:hAnsi="Arial" w:cs="Arial"/>
          <w:color w:val="000000" w:themeColor="text1"/>
        </w:rPr>
        <w:t xml:space="preserve"> can best answer your questions)</w:t>
      </w:r>
      <w:r w:rsidR="00E77F4D" w:rsidRPr="007F17DA">
        <w:rPr>
          <w:rFonts w:ascii="Arial" w:eastAsiaTheme="minorEastAsia" w:hAnsi="Arial" w:cs="Arial"/>
          <w:color w:val="000000" w:themeColor="text1"/>
        </w:rPr>
        <w:t xml:space="preserve">? </w:t>
      </w:r>
    </w:p>
    <w:p w:rsidR="00012566" w:rsidRPr="007F17DA" w:rsidRDefault="00E77F4D" w:rsidP="00E77F4D">
      <w:pPr>
        <w:pStyle w:val="ListParagraph"/>
        <w:numPr>
          <w:ilvl w:val="0"/>
          <w:numId w:val="10"/>
        </w:numPr>
        <w:kinsoku w:val="0"/>
        <w:overflowPunct w:val="0"/>
        <w:spacing w:after="125" w:line="240" w:lineRule="auto"/>
        <w:textAlignment w:val="baseline"/>
        <w:rPr>
          <w:rFonts w:ascii="Arial" w:eastAsia="Times New Roman" w:hAnsi="Arial" w:cs="Arial"/>
          <w:color w:val="C0C0C0"/>
        </w:rPr>
      </w:pPr>
      <w:r w:rsidRPr="007F17DA">
        <w:rPr>
          <w:rFonts w:ascii="Arial" w:eastAsiaTheme="minorEastAsia" w:hAnsi="Arial" w:cs="Arial"/>
          <w:color w:val="000000" w:themeColor="text1"/>
        </w:rPr>
        <w:t xml:space="preserve">How will you select your participants? How many will you select? Why? </w:t>
      </w:r>
    </w:p>
    <w:p w:rsidR="00012566" w:rsidRPr="007F17DA" w:rsidRDefault="00E77F4D" w:rsidP="00E77F4D">
      <w:pPr>
        <w:pStyle w:val="ListParagraph"/>
        <w:numPr>
          <w:ilvl w:val="0"/>
          <w:numId w:val="10"/>
        </w:numPr>
        <w:kinsoku w:val="0"/>
        <w:overflowPunct w:val="0"/>
        <w:spacing w:after="125" w:line="240" w:lineRule="auto"/>
        <w:textAlignment w:val="baseline"/>
        <w:rPr>
          <w:rFonts w:ascii="Arial" w:eastAsia="Times New Roman" w:hAnsi="Arial" w:cs="Arial"/>
          <w:color w:val="C0C0C0"/>
        </w:rPr>
      </w:pPr>
      <w:r w:rsidRPr="007F17DA">
        <w:rPr>
          <w:rFonts w:ascii="Arial" w:eastAsiaTheme="minorEastAsia" w:hAnsi="Arial" w:cs="Arial"/>
          <w:color w:val="000000" w:themeColor="text1"/>
        </w:rPr>
        <w:t>Transfer where, who, how, and how many participants on to flip</w:t>
      </w:r>
      <w:r w:rsidR="009E41F2">
        <w:rPr>
          <w:rFonts w:ascii="Arial" w:eastAsiaTheme="minorEastAsia" w:hAnsi="Arial" w:cs="Arial"/>
          <w:color w:val="000000" w:themeColor="text1"/>
        </w:rPr>
        <w:t xml:space="preserve"> </w:t>
      </w:r>
      <w:r w:rsidRPr="007F17DA">
        <w:rPr>
          <w:rFonts w:ascii="Arial" w:eastAsiaTheme="minorEastAsia" w:hAnsi="Arial" w:cs="Arial"/>
          <w:color w:val="000000" w:themeColor="text1"/>
        </w:rPr>
        <w:t xml:space="preserve">chart paper </w:t>
      </w:r>
    </w:p>
    <w:p w:rsidR="00676172" w:rsidRPr="007F17DA" w:rsidRDefault="00E77F4D" w:rsidP="00012566">
      <w:pPr>
        <w:pStyle w:val="ListParagraph"/>
        <w:numPr>
          <w:ilvl w:val="0"/>
          <w:numId w:val="10"/>
        </w:numPr>
        <w:kinsoku w:val="0"/>
        <w:overflowPunct w:val="0"/>
        <w:spacing w:after="125" w:line="240" w:lineRule="auto"/>
        <w:textAlignment w:val="baseline"/>
        <w:rPr>
          <w:rFonts w:ascii="Arial" w:hAnsi="Arial" w:cs="Arial"/>
        </w:rPr>
      </w:pPr>
      <w:r w:rsidRPr="007F17DA">
        <w:rPr>
          <w:rFonts w:ascii="Arial" w:eastAsiaTheme="minorEastAsia" w:hAnsi="Arial" w:cs="Arial"/>
          <w:color w:val="000000" w:themeColor="text1"/>
        </w:rPr>
        <w:t xml:space="preserve">Present to plenary </w:t>
      </w:r>
    </w:p>
    <w:p w:rsidR="00EC5079" w:rsidRPr="007F17DA" w:rsidRDefault="00EC5079" w:rsidP="00EC5079">
      <w:pPr>
        <w:pStyle w:val="ListParagraph"/>
        <w:ind w:left="0"/>
        <w:rPr>
          <w:rFonts w:ascii="Arial" w:hAnsi="Arial" w:cs="Arial"/>
        </w:rPr>
      </w:pPr>
    </w:p>
    <w:p w:rsidR="00EC5079" w:rsidRPr="007F17DA" w:rsidRDefault="00D42E2B" w:rsidP="00EC5079">
      <w:pPr>
        <w:pStyle w:val="ListParagraph"/>
        <w:ind w:left="0"/>
        <w:rPr>
          <w:rFonts w:ascii="Arial" w:hAnsi="Arial" w:cs="Arial"/>
          <w:b/>
        </w:rPr>
      </w:pPr>
      <w:r w:rsidRPr="007F17DA">
        <w:rPr>
          <w:rFonts w:ascii="Arial" w:hAnsi="Arial" w:cs="Arial"/>
          <w:b/>
        </w:rPr>
        <w:t xml:space="preserve">INSTRUCTIONS </w:t>
      </w:r>
      <w:r w:rsidR="00012566" w:rsidRPr="007F17DA">
        <w:rPr>
          <w:rFonts w:ascii="Arial" w:hAnsi="Arial" w:cs="Arial"/>
          <w:b/>
        </w:rPr>
        <w:t xml:space="preserve">Part 4 - </w:t>
      </w:r>
      <w:r w:rsidR="00EC5079" w:rsidRPr="007F17DA">
        <w:rPr>
          <w:rFonts w:ascii="Arial" w:hAnsi="Arial" w:cs="Arial"/>
          <w:b/>
        </w:rPr>
        <w:t>Interview questions</w:t>
      </w:r>
    </w:p>
    <w:p w:rsidR="00D42E2B" w:rsidRPr="007F17DA" w:rsidRDefault="00012566" w:rsidP="00780790">
      <w:pPr>
        <w:kinsoku w:val="0"/>
        <w:overflowPunct w:val="0"/>
        <w:spacing w:after="125" w:line="240" w:lineRule="auto"/>
        <w:textAlignment w:val="baseline"/>
        <w:rPr>
          <w:rFonts w:ascii="Arial" w:eastAsia="Times New Roman" w:hAnsi="Arial" w:cs="Arial"/>
          <w:color w:val="C0C0C0"/>
        </w:rPr>
      </w:pPr>
      <w:r w:rsidRPr="007F17DA">
        <w:rPr>
          <w:rFonts w:ascii="Arial" w:eastAsiaTheme="minorEastAsia" w:hAnsi="Arial" w:cs="Arial"/>
          <w:color w:val="000000" w:themeColor="text1"/>
        </w:rPr>
        <w:t>Based on your</w:t>
      </w:r>
      <w:r w:rsidR="00D42E2B" w:rsidRPr="007F17DA">
        <w:rPr>
          <w:rFonts w:ascii="Arial" w:eastAsiaTheme="minorEastAsia" w:hAnsi="Arial" w:cs="Arial"/>
          <w:color w:val="000000" w:themeColor="text1"/>
        </w:rPr>
        <w:t xml:space="preserve"> answers to Parts 1</w:t>
      </w:r>
      <w:r w:rsidR="009A7653">
        <w:rPr>
          <w:rFonts w:ascii="Arial" w:eastAsiaTheme="minorEastAsia" w:hAnsi="Arial" w:cs="Arial"/>
          <w:color w:val="000000" w:themeColor="text1"/>
        </w:rPr>
        <w:t>-</w:t>
      </w:r>
      <w:r w:rsidR="00D42E2B" w:rsidRPr="007F17DA">
        <w:rPr>
          <w:rFonts w:ascii="Arial" w:eastAsiaTheme="minorEastAsia" w:hAnsi="Arial" w:cs="Arial"/>
          <w:color w:val="000000" w:themeColor="text1"/>
        </w:rPr>
        <w:t>3, (your</w:t>
      </w:r>
      <w:r w:rsidRPr="007F17DA">
        <w:rPr>
          <w:rFonts w:ascii="Arial" w:eastAsiaTheme="minorEastAsia" w:hAnsi="Arial" w:cs="Arial"/>
          <w:color w:val="000000" w:themeColor="text1"/>
        </w:rPr>
        <w:t xml:space="preserve"> study purpose, </w:t>
      </w:r>
      <w:r w:rsidR="00D42E2B" w:rsidRPr="007F17DA">
        <w:rPr>
          <w:rFonts w:ascii="Arial" w:eastAsiaTheme="minorEastAsia" w:hAnsi="Arial" w:cs="Arial"/>
          <w:color w:val="000000" w:themeColor="text1"/>
        </w:rPr>
        <w:t xml:space="preserve">study </w:t>
      </w:r>
      <w:r w:rsidRPr="007F17DA">
        <w:rPr>
          <w:rFonts w:ascii="Arial" w:eastAsiaTheme="minorEastAsia" w:hAnsi="Arial" w:cs="Arial"/>
          <w:color w:val="000000" w:themeColor="text1"/>
        </w:rPr>
        <w:t>questions, and participants</w:t>
      </w:r>
      <w:r w:rsidR="00D42E2B" w:rsidRPr="007F17DA">
        <w:rPr>
          <w:rFonts w:ascii="Arial" w:eastAsiaTheme="minorEastAsia" w:hAnsi="Arial" w:cs="Arial"/>
          <w:color w:val="000000" w:themeColor="text1"/>
        </w:rPr>
        <w:t>)</w:t>
      </w:r>
      <w:r w:rsidRPr="007F17DA">
        <w:rPr>
          <w:rFonts w:ascii="Arial" w:eastAsiaTheme="minorEastAsia" w:hAnsi="Arial" w:cs="Arial"/>
          <w:color w:val="000000" w:themeColor="text1"/>
        </w:rPr>
        <w:t xml:space="preserve">, develop one brief interview guide (no more than </w:t>
      </w:r>
      <w:r w:rsidR="009A7653">
        <w:rPr>
          <w:rFonts w:ascii="Arial" w:eastAsiaTheme="minorEastAsia" w:hAnsi="Arial" w:cs="Arial"/>
          <w:color w:val="000000" w:themeColor="text1"/>
        </w:rPr>
        <w:t>five</w:t>
      </w:r>
      <w:r w:rsidRPr="007F17DA">
        <w:rPr>
          <w:rFonts w:ascii="Arial" w:eastAsiaTheme="minorEastAsia" w:hAnsi="Arial" w:cs="Arial"/>
          <w:color w:val="000000" w:themeColor="text1"/>
        </w:rPr>
        <w:t xml:space="preserve"> questions) for </w:t>
      </w:r>
      <w:r w:rsidR="00D42E2B" w:rsidRPr="007F17DA">
        <w:rPr>
          <w:rFonts w:ascii="Arial" w:eastAsiaTheme="minorEastAsia" w:hAnsi="Arial" w:cs="Arial"/>
          <w:color w:val="000000" w:themeColor="text1"/>
        </w:rPr>
        <w:t>one</w:t>
      </w:r>
      <w:r w:rsidRPr="007F17DA">
        <w:rPr>
          <w:rFonts w:ascii="Arial" w:eastAsiaTheme="minorEastAsia" w:hAnsi="Arial" w:cs="Arial"/>
          <w:color w:val="000000" w:themeColor="text1"/>
        </w:rPr>
        <w:t xml:space="preserve"> participant group</w:t>
      </w:r>
      <w:r w:rsidR="00D42E2B" w:rsidRPr="007F17DA">
        <w:rPr>
          <w:rFonts w:ascii="Arial" w:eastAsiaTheme="minorEastAsia" w:hAnsi="Arial" w:cs="Arial"/>
          <w:color w:val="000000" w:themeColor="text1"/>
        </w:rPr>
        <w:t>.  Write your questions on a flip chart</w:t>
      </w:r>
      <w:r w:rsidR="009A7653">
        <w:rPr>
          <w:rFonts w:ascii="Arial" w:eastAsiaTheme="minorEastAsia" w:hAnsi="Arial" w:cs="Arial"/>
          <w:color w:val="000000" w:themeColor="text1"/>
        </w:rPr>
        <w:t>.</w:t>
      </w:r>
    </w:p>
    <w:sectPr w:rsidR="00D42E2B" w:rsidRPr="007F17DA" w:rsidSect="00C37281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236E4"/>
    <w:multiLevelType w:val="hybridMultilevel"/>
    <w:tmpl w:val="55309012"/>
    <w:lvl w:ilvl="0" w:tplc="BB2C333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461AC"/>
    <w:multiLevelType w:val="hybridMultilevel"/>
    <w:tmpl w:val="81503C52"/>
    <w:lvl w:ilvl="0" w:tplc="7CB80034">
      <w:start w:val="1"/>
      <w:numFmt w:val="decimal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BF1E10"/>
    <w:multiLevelType w:val="hybridMultilevel"/>
    <w:tmpl w:val="D8F6FE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A3E26"/>
    <w:multiLevelType w:val="hybridMultilevel"/>
    <w:tmpl w:val="95009860"/>
    <w:lvl w:ilvl="0" w:tplc="042C5420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0765A5"/>
    <w:multiLevelType w:val="hybridMultilevel"/>
    <w:tmpl w:val="614E5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915D65"/>
    <w:multiLevelType w:val="hybridMultilevel"/>
    <w:tmpl w:val="85AECA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741C2A"/>
    <w:multiLevelType w:val="hybridMultilevel"/>
    <w:tmpl w:val="3E408328"/>
    <w:lvl w:ilvl="0" w:tplc="F592AC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12E0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4E74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7E6A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7660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9E4F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BA2D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1AFA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5A72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335479"/>
    <w:multiLevelType w:val="hybridMultilevel"/>
    <w:tmpl w:val="5CD003D6"/>
    <w:lvl w:ilvl="0" w:tplc="73C85A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4A725C"/>
    <w:multiLevelType w:val="hybridMultilevel"/>
    <w:tmpl w:val="244A75D2"/>
    <w:lvl w:ilvl="0" w:tplc="8F66BCD6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1" w:tplc="0ADC019A" w:tentative="1">
      <w:start w:val="1"/>
      <w:numFmt w:val="bullet"/>
      <w:lvlText w:val=""/>
      <w:lvlJc w:val="left"/>
      <w:pPr>
        <w:tabs>
          <w:tab w:val="num" w:pos="1253"/>
        </w:tabs>
        <w:ind w:left="1253" w:hanging="360"/>
      </w:pPr>
      <w:rPr>
        <w:rFonts w:ascii="Wingdings" w:hAnsi="Wingdings" w:hint="default"/>
      </w:rPr>
    </w:lvl>
    <w:lvl w:ilvl="2" w:tplc="E52C62BC" w:tentative="1">
      <w:start w:val="1"/>
      <w:numFmt w:val="bullet"/>
      <w:lvlText w:val=""/>
      <w:lvlJc w:val="left"/>
      <w:pPr>
        <w:tabs>
          <w:tab w:val="num" w:pos="1973"/>
        </w:tabs>
        <w:ind w:left="1973" w:hanging="360"/>
      </w:pPr>
      <w:rPr>
        <w:rFonts w:ascii="Wingdings" w:hAnsi="Wingdings" w:hint="default"/>
      </w:rPr>
    </w:lvl>
    <w:lvl w:ilvl="3" w:tplc="53320BF8" w:tentative="1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4" w:tplc="6F404862" w:tentative="1">
      <w:start w:val="1"/>
      <w:numFmt w:val="bullet"/>
      <w:lvlText w:val=""/>
      <w:lvlJc w:val="left"/>
      <w:pPr>
        <w:tabs>
          <w:tab w:val="num" w:pos="3413"/>
        </w:tabs>
        <w:ind w:left="3413" w:hanging="360"/>
      </w:pPr>
      <w:rPr>
        <w:rFonts w:ascii="Wingdings" w:hAnsi="Wingdings" w:hint="default"/>
      </w:rPr>
    </w:lvl>
    <w:lvl w:ilvl="5" w:tplc="5DA27ADE" w:tentative="1">
      <w:start w:val="1"/>
      <w:numFmt w:val="bullet"/>
      <w:lvlText w:val=""/>
      <w:lvlJc w:val="left"/>
      <w:pPr>
        <w:tabs>
          <w:tab w:val="num" w:pos="4133"/>
        </w:tabs>
        <w:ind w:left="4133" w:hanging="360"/>
      </w:pPr>
      <w:rPr>
        <w:rFonts w:ascii="Wingdings" w:hAnsi="Wingdings" w:hint="default"/>
      </w:rPr>
    </w:lvl>
    <w:lvl w:ilvl="6" w:tplc="0764F724" w:tentative="1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7" w:tplc="DBF259AA" w:tentative="1">
      <w:start w:val="1"/>
      <w:numFmt w:val="bullet"/>
      <w:lvlText w:val=""/>
      <w:lvlJc w:val="left"/>
      <w:pPr>
        <w:tabs>
          <w:tab w:val="num" w:pos="5573"/>
        </w:tabs>
        <w:ind w:left="5573" w:hanging="360"/>
      </w:pPr>
      <w:rPr>
        <w:rFonts w:ascii="Wingdings" w:hAnsi="Wingdings" w:hint="default"/>
      </w:rPr>
    </w:lvl>
    <w:lvl w:ilvl="8" w:tplc="42C61728" w:tentative="1">
      <w:start w:val="1"/>
      <w:numFmt w:val="bullet"/>
      <w:lvlText w:val=""/>
      <w:lvlJc w:val="left"/>
      <w:pPr>
        <w:tabs>
          <w:tab w:val="num" w:pos="6293"/>
        </w:tabs>
        <w:ind w:left="6293" w:hanging="360"/>
      </w:pPr>
      <w:rPr>
        <w:rFonts w:ascii="Wingdings" w:hAnsi="Wingdings" w:hint="default"/>
      </w:rPr>
    </w:lvl>
  </w:abstractNum>
  <w:abstractNum w:abstractNumId="9">
    <w:nsid w:val="5C196A1F"/>
    <w:multiLevelType w:val="hybridMultilevel"/>
    <w:tmpl w:val="D9D45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9D4A59"/>
    <w:multiLevelType w:val="hybridMultilevel"/>
    <w:tmpl w:val="8024897E"/>
    <w:lvl w:ilvl="0" w:tplc="FC6EAB2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Arial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CE651C"/>
    <w:multiLevelType w:val="hybridMultilevel"/>
    <w:tmpl w:val="5F628B02"/>
    <w:lvl w:ilvl="0" w:tplc="41FE2C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72FC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B47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8600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A80F8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FEF2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84A2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8456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807D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63537B"/>
    <w:multiLevelType w:val="hybridMultilevel"/>
    <w:tmpl w:val="FEBE71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0538C5"/>
    <w:multiLevelType w:val="hybridMultilevel"/>
    <w:tmpl w:val="A95A4C26"/>
    <w:lvl w:ilvl="0" w:tplc="BFC8048C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9C73E9"/>
    <w:multiLevelType w:val="hybridMultilevel"/>
    <w:tmpl w:val="687267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7"/>
  </w:num>
  <w:num w:numId="4">
    <w:abstractNumId w:val="14"/>
  </w:num>
  <w:num w:numId="5">
    <w:abstractNumId w:val="0"/>
  </w:num>
  <w:num w:numId="6">
    <w:abstractNumId w:val="1"/>
  </w:num>
  <w:num w:numId="7">
    <w:abstractNumId w:val="8"/>
  </w:num>
  <w:num w:numId="8">
    <w:abstractNumId w:val="13"/>
  </w:num>
  <w:num w:numId="9">
    <w:abstractNumId w:val="6"/>
  </w:num>
  <w:num w:numId="10">
    <w:abstractNumId w:val="3"/>
  </w:num>
  <w:num w:numId="11">
    <w:abstractNumId w:val="11"/>
  </w:num>
  <w:num w:numId="12">
    <w:abstractNumId w:val="10"/>
  </w:num>
  <w:num w:numId="13">
    <w:abstractNumId w:val="4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9E5"/>
    <w:rsid w:val="00012566"/>
    <w:rsid w:val="000146FE"/>
    <w:rsid w:val="00034544"/>
    <w:rsid w:val="00055454"/>
    <w:rsid w:val="000D19AC"/>
    <w:rsid w:val="001B27C9"/>
    <w:rsid w:val="001C39AF"/>
    <w:rsid w:val="001E0823"/>
    <w:rsid w:val="00226F23"/>
    <w:rsid w:val="0024133A"/>
    <w:rsid w:val="00252E68"/>
    <w:rsid w:val="0025670D"/>
    <w:rsid w:val="0028798D"/>
    <w:rsid w:val="002B3FFD"/>
    <w:rsid w:val="002B7A5A"/>
    <w:rsid w:val="002F2105"/>
    <w:rsid w:val="003E5711"/>
    <w:rsid w:val="004A186B"/>
    <w:rsid w:val="004F4827"/>
    <w:rsid w:val="005024C0"/>
    <w:rsid w:val="0056180A"/>
    <w:rsid w:val="00584B38"/>
    <w:rsid w:val="00591BA5"/>
    <w:rsid w:val="005A1E2D"/>
    <w:rsid w:val="006075F6"/>
    <w:rsid w:val="00637E46"/>
    <w:rsid w:val="00646B3E"/>
    <w:rsid w:val="006639E5"/>
    <w:rsid w:val="00676172"/>
    <w:rsid w:val="006D4CE9"/>
    <w:rsid w:val="007102F8"/>
    <w:rsid w:val="00780790"/>
    <w:rsid w:val="007A21C7"/>
    <w:rsid w:val="007B7D22"/>
    <w:rsid w:val="007C1F3E"/>
    <w:rsid w:val="007F17DA"/>
    <w:rsid w:val="00800073"/>
    <w:rsid w:val="008032ED"/>
    <w:rsid w:val="00842058"/>
    <w:rsid w:val="0087183C"/>
    <w:rsid w:val="008A4C65"/>
    <w:rsid w:val="008D700A"/>
    <w:rsid w:val="00907020"/>
    <w:rsid w:val="0091290F"/>
    <w:rsid w:val="009934EA"/>
    <w:rsid w:val="009A7653"/>
    <w:rsid w:val="009E41F2"/>
    <w:rsid w:val="00A067C8"/>
    <w:rsid w:val="00A674D3"/>
    <w:rsid w:val="00AA2D45"/>
    <w:rsid w:val="00AB0C21"/>
    <w:rsid w:val="00AD3ECF"/>
    <w:rsid w:val="00B47759"/>
    <w:rsid w:val="00B777A1"/>
    <w:rsid w:val="00BF375D"/>
    <w:rsid w:val="00C1683A"/>
    <w:rsid w:val="00C259CB"/>
    <w:rsid w:val="00C33E67"/>
    <w:rsid w:val="00C34FCE"/>
    <w:rsid w:val="00C37281"/>
    <w:rsid w:val="00CC124A"/>
    <w:rsid w:val="00CD3472"/>
    <w:rsid w:val="00CF6969"/>
    <w:rsid w:val="00D05DDC"/>
    <w:rsid w:val="00D42E2B"/>
    <w:rsid w:val="00D72220"/>
    <w:rsid w:val="00DA44FF"/>
    <w:rsid w:val="00E77F4D"/>
    <w:rsid w:val="00EC5079"/>
    <w:rsid w:val="00EF308E"/>
    <w:rsid w:val="00F50502"/>
    <w:rsid w:val="00F93932"/>
    <w:rsid w:val="00FB7F11"/>
    <w:rsid w:val="00FC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879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B0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24C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F37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37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37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37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37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7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879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B0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24C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F37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37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37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37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37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7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9575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5239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806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59219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5027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7052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09926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0191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549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27606">
          <w:marLeft w:val="547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E4ADB-FB22-4877-A6D7-EA8691987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Measure Evaluation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Molly Cannon</dc:creator>
  <cp:lastModifiedBy>Tara Nutley</cp:lastModifiedBy>
  <cp:revision>2</cp:revision>
  <dcterms:created xsi:type="dcterms:W3CDTF">2014-07-30T20:03:00Z</dcterms:created>
  <dcterms:modified xsi:type="dcterms:W3CDTF">2014-07-30T20:03:00Z</dcterms:modified>
</cp:coreProperties>
</file>