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1A72" w:rsidRDefault="00C11A72" w:rsidP="00076256">
      <w:pPr>
        <w:pStyle w:val="Heading1"/>
        <w:jc w:val="center"/>
        <w:rPr>
          <w:rFonts w:ascii="Arial" w:hAnsi="Arial" w:cs="Arial"/>
          <w:b/>
        </w:rPr>
      </w:pPr>
    </w:p>
    <w:p w:rsidR="00F964DE" w:rsidRDefault="00F964DE" w:rsidP="00F964DE"/>
    <w:tbl>
      <w:tblPr>
        <w:tblpPr w:leftFromText="180" w:rightFromText="180" w:vertAnchor="text" w:tblpY="1"/>
        <w:tblOverlap w:val="never"/>
        <w:tblW w:w="0" w:type="auto"/>
        <w:tblLayout w:type="fixed"/>
        <w:tblLook w:val="0000"/>
      </w:tblPr>
      <w:tblGrid>
        <w:gridCol w:w="17"/>
        <w:gridCol w:w="8455"/>
      </w:tblGrid>
      <w:tr w:rsidR="00F964DE" w:rsidTr="00234B8D">
        <w:tc>
          <w:tcPr>
            <w:tcW w:w="8472" w:type="dxa"/>
            <w:gridSpan w:val="2"/>
          </w:tcPr>
          <w:p w:rsidR="00D03C91" w:rsidRDefault="00D03C91" w:rsidP="00494D44">
            <w:pPr>
              <w:pStyle w:val="PageHeading"/>
              <w:pageBreakBefore w:val="0"/>
              <w:spacing w:before="480" w:after="480"/>
              <w:rPr>
                <w:caps w:val="0"/>
                <w:noProof w:val="0"/>
                <w:color w:val="CC0000"/>
                <w:sz w:val="44"/>
                <w:lang w:val="en-ZA"/>
              </w:rPr>
            </w:pPr>
          </w:p>
          <w:p w:rsidR="00F964DE" w:rsidRDefault="003E0B41" w:rsidP="00494D44">
            <w:pPr>
              <w:pStyle w:val="PageHeading"/>
              <w:pageBreakBefore w:val="0"/>
              <w:spacing w:before="480" w:after="480"/>
              <w:rPr>
                <w:caps w:val="0"/>
                <w:noProof w:val="0"/>
                <w:color w:val="CC0000"/>
                <w:sz w:val="44"/>
                <w:lang w:val="en-ZA"/>
              </w:rPr>
            </w:pPr>
            <w:r>
              <w:rPr>
                <w:caps w:val="0"/>
                <w:noProof w:val="0"/>
                <w:color w:val="CC0000"/>
                <w:sz w:val="44"/>
                <w:lang w:val="en-ZA"/>
              </w:rPr>
              <w:t xml:space="preserve">Exercises in </w:t>
            </w:r>
            <w:r w:rsidR="00763BAB">
              <w:rPr>
                <w:caps w:val="0"/>
                <w:noProof w:val="0"/>
                <w:color w:val="CC0000"/>
                <w:sz w:val="44"/>
                <w:lang w:val="en-ZA"/>
              </w:rPr>
              <w:t>Epi-Map</w:t>
            </w:r>
          </w:p>
          <w:p w:rsidR="00F964DE" w:rsidRDefault="00F964DE" w:rsidP="00F964DE"/>
          <w:p w:rsidR="00F964DE" w:rsidRPr="00A2563A" w:rsidRDefault="00F964DE" w:rsidP="00234B8D">
            <w:pPr>
              <w:spacing w:before="480" w:after="480"/>
              <w:rPr>
                <w:b/>
                <w:caps/>
                <w:color w:val="666699"/>
                <w:sz w:val="24"/>
              </w:rPr>
            </w:pPr>
            <w:r w:rsidRPr="00A2563A">
              <w:rPr>
                <w:b/>
                <w:caps/>
                <w:color w:val="666699"/>
                <w:sz w:val="24"/>
              </w:rPr>
              <w:t xml:space="preserve"> </w:t>
            </w:r>
          </w:p>
          <w:p w:rsidR="00F964DE" w:rsidRPr="00A2563A" w:rsidRDefault="00F964DE" w:rsidP="00494D44">
            <w:pPr>
              <w:spacing w:before="480" w:after="240"/>
              <w:jc w:val="center"/>
              <w:rPr>
                <w:b/>
                <w:color w:val="666699"/>
              </w:rPr>
            </w:pPr>
            <w:r w:rsidRPr="00A2563A">
              <w:rPr>
                <w:b/>
                <w:caps/>
                <w:color w:val="666699"/>
              </w:rPr>
              <w:t>COMPILED DATE:</w:t>
            </w:r>
          </w:p>
          <w:p w:rsidR="00F964DE" w:rsidRPr="00A2563A" w:rsidRDefault="00576251" w:rsidP="00494D44">
            <w:pPr>
              <w:spacing w:after="480"/>
              <w:jc w:val="center"/>
              <w:rPr>
                <w:b/>
                <w:color w:val="666699"/>
              </w:rPr>
            </w:pPr>
            <w:r>
              <w:rPr>
                <w:b/>
                <w:color w:val="666699"/>
              </w:rPr>
              <w:t>March 2011</w:t>
            </w:r>
          </w:p>
          <w:p w:rsidR="00F964DE" w:rsidRPr="00D91B68" w:rsidRDefault="00F964DE" w:rsidP="00494D44">
            <w:pPr>
              <w:spacing w:before="480" w:after="240"/>
              <w:jc w:val="center"/>
              <w:rPr>
                <w:b/>
                <w:color w:val="666699"/>
              </w:rPr>
            </w:pPr>
            <w:r w:rsidRPr="00D91B68">
              <w:rPr>
                <w:b/>
                <w:color w:val="666699"/>
              </w:rPr>
              <w:t>COMPILED BY:</w:t>
            </w:r>
          </w:p>
          <w:p w:rsidR="00F964DE" w:rsidRPr="00D91B68" w:rsidRDefault="00802988" w:rsidP="00494D44">
            <w:pPr>
              <w:spacing w:after="480"/>
              <w:jc w:val="center"/>
              <w:rPr>
                <w:b/>
                <w:color w:val="666699"/>
              </w:rPr>
            </w:pPr>
            <w:fldSimple w:instr=" USERNAME \* Upper \* MERGEFORMAT ">
              <w:r w:rsidR="00F964DE">
                <w:rPr>
                  <w:b/>
                  <w:noProof/>
                  <w:color w:val="666699"/>
                </w:rPr>
                <w:t>MELINDA POTGIETER</w:t>
              </w:r>
            </w:fldSimple>
            <w:r w:rsidR="00F964DE" w:rsidRPr="00D91B68">
              <w:rPr>
                <w:b/>
                <w:color w:val="666699"/>
              </w:rPr>
              <w:t xml:space="preserve"> </w:t>
            </w:r>
          </w:p>
          <w:p w:rsidR="00F964DE" w:rsidRDefault="00F964DE" w:rsidP="00494D44">
            <w:pPr>
              <w:rPr>
                <w:b/>
                <w:color w:val="000000"/>
              </w:rPr>
            </w:pPr>
          </w:p>
        </w:tc>
      </w:tr>
      <w:tr w:rsidR="00F964DE" w:rsidTr="00234B8D">
        <w:trPr>
          <w:gridBefore w:val="1"/>
          <w:wBefore w:w="17" w:type="dxa"/>
        </w:trPr>
        <w:tc>
          <w:tcPr>
            <w:tcW w:w="8455" w:type="dxa"/>
          </w:tcPr>
          <w:p w:rsidR="00234B8D" w:rsidRDefault="00F964DE" w:rsidP="00234B8D">
            <w:pP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</w:pPr>
            <w:r w:rsidRPr="00D91B68">
              <w:rPr>
                <w:b/>
                <w:color w:val="666699"/>
                <w:sz w:val="18"/>
              </w:rPr>
              <w:t>POSTAL ADDRESS:</w:t>
            </w:r>
            <w:r w:rsidRPr="00D91B68">
              <w:rPr>
                <w:b/>
                <w:color w:val="666699"/>
                <w:sz w:val="18"/>
              </w:rPr>
              <w:tab/>
            </w:r>
            <w:r w:rsidR="00234B8D">
              <w:rPr>
                <w:b/>
                <w:color w:val="666699"/>
                <w:sz w:val="18"/>
              </w:rPr>
              <w:tab/>
            </w:r>
            <w:r w:rsidR="00234B8D"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>PO Box 601</w:t>
            </w:r>
          </w:p>
          <w:p w:rsidR="00234B8D" w:rsidRDefault="00234B8D" w:rsidP="00234B8D">
            <w:pP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</w:pP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ab/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ab/>
              <w:t xml:space="preserve"> </w:t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ab/>
              <w:t>Groenkloof, 0027</w:t>
            </w:r>
          </w:p>
          <w:p w:rsidR="00234B8D" w:rsidRDefault="00F964DE" w:rsidP="00234B8D">
            <w:pP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</w:pPr>
            <w:r w:rsidRPr="00D91B68">
              <w:rPr>
                <w:b/>
                <w:color w:val="666699"/>
                <w:sz w:val="18"/>
              </w:rPr>
              <w:t>CONTACT NUMBERS</w:t>
            </w:r>
            <w:r w:rsidR="00234B8D">
              <w:rPr>
                <w:b/>
                <w:color w:val="666699"/>
                <w:sz w:val="18"/>
              </w:rPr>
              <w:t xml:space="preserve">:  </w:t>
            </w:r>
            <w:r w:rsidR="00234B8D"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 xml:space="preserve"> </w:t>
            </w:r>
            <w:r w:rsidR="00234B8D"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</w:rPr>
              <w:tab/>
              <w:t>Tel: +27 (0)12 346 7490</w:t>
            </w:r>
          </w:p>
          <w:p w:rsidR="00234B8D" w:rsidRDefault="00234B8D" w:rsidP="00234B8D">
            <w:pP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</w:pP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  <w:t>Mobile: + 27 (0)78 765 9089</w:t>
            </w:r>
          </w:p>
          <w:p w:rsidR="00F964DE" w:rsidRPr="00D91B68" w:rsidRDefault="00234B8D" w:rsidP="00234B8D">
            <w:pPr>
              <w:rPr>
                <w:b/>
                <w:color w:val="666699"/>
                <w:sz w:val="18"/>
              </w:rPr>
            </w:pP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</w:r>
            <w:r>
              <w:rPr>
                <w:rFonts w:ascii="Arial" w:eastAsiaTheme="minorEastAsia" w:hAnsi="Arial" w:cs="Arial"/>
                <w:i/>
                <w:iCs/>
                <w:noProof/>
                <w:color w:val="000000"/>
                <w:sz w:val="20"/>
                <w:szCs w:val="20"/>
                <w:lang w:val="fr-FR"/>
              </w:rPr>
              <w:tab/>
            </w:r>
          </w:p>
          <w:p w:rsidR="00234B8D" w:rsidRDefault="00F964DE" w:rsidP="00494D44">
            <w:pPr>
              <w:rPr>
                <w:b/>
                <w:color w:val="666699"/>
                <w:sz w:val="18"/>
              </w:rPr>
            </w:pPr>
            <w:r>
              <w:rPr>
                <w:b/>
                <w:color w:val="666699"/>
                <w:sz w:val="18"/>
              </w:rPr>
              <w:t>E-MAIL</w:t>
            </w:r>
            <w:r w:rsidRPr="00D91B68">
              <w:rPr>
                <w:b/>
                <w:color w:val="666699"/>
                <w:sz w:val="18"/>
              </w:rPr>
              <w:tab/>
            </w:r>
            <w:r w:rsidRPr="00D91B68">
              <w:rPr>
                <w:b/>
                <w:color w:val="666699"/>
                <w:sz w:val="18"/>
              </w:rPr>
              <w:tab/>
            </w:r>
            <w:r>
              <w:rPr>
                <w:b/>
                <w:color w:val="666699"/>
                <w:sz w:val="18"/>
              </w:rPr>
              <w:tab/>
            </w:r>
            <w:hyperlink r:id="rId7" w:history="1">
              <w:r w:rsidR="00234B8D" w:rsidRPr="003C5F21">
                <w:rPr>
                  <w:rStyle w:val="Hyperlink"/>
                  <w:b/>
                  <w:sz w:val="18"/>
                </w:rPr>
                <w:t>Melinda@enhancesi.co.za</w:t>
              </w:r>
            </w:hyperlink>
          </w:p>
          <w:p w:rsidR="00F964DE" w:rsidRDefault="00F964DE" w:rsidP="00494D44">
            <w:pPr>
              <w:rPr>
                <w:b/>
                <w:caps/>
                <w:color w:val="000000"/>
                <w:sz w:val="36"/>
              </w:rPr>
            </w:pPr>
          </w:p>
        </w:tc>
      </w:tr>
      <w:tr w:rsidR="00234B8D" w:rsidTr="00234B8D">
        <w:trPr>
          <w:gridBefore w:val="1"/>
          <w:wBefore w:w="17" w:type="dxa"/>
        </w:trPr>
        <w:tc>
          <w:tcPr>
            <w:tcW w:w="8455" w:type="dxa"/>
          </w:tcPr>
          <w:p w:rsidR="00234B8D" w:rsidRPr="00D91B68" w:rsidRDefault="00234B8D" w:rsidP="00234B8D">
            <w:pPr>
              <w:rPr>
                <w:b/>
                <w:color w:val="666699"/>
                <w:sz w:val="18"/>
              </w:rPr>
            </w:pPr>
          </w:p>
        </w:tc>
      </w:tr>
    </w:tbl>
    <w:p w:rsidR="00F964DE" w:rsidRDefault="00F964DE" w:rsidP="00F964DE"/>
    <w:p w:rsidR="00F731BB" w:rsidRDefault="00F731BB">
      <w:pPr>
        <w:spacing w:after="0" w:line="240" w:lineRule="auto"/>
      </w:pPr>
      <w:r>
        <w:br w:type="page"/>
      </w:r>
    </w:p>
    <w:p w:rsidR="00A546C0" w:rsidRDefault="00A546C0" w:rsidP="00F964DE"/>
    <w:p w:rsidR="008737BE" w:rsidRDefault="008737BE" w:rsidP="00F964DE"/>
    <w:p w:rsidR="00A546C0" w:rsidRDefault="008737BE" w:rsidP="00F964DE">
      <w:r w:rsidRPr="00483F31">
        <w:rPr>
          <w:b/>
        </w:rPr>
        <w:t>Open Epi Info</w:t>
      </w:r>
      <w:r w:rsidR="00F42BFA">
        <w:t>:</w:t>
      </w:r>
      <w:r>
        <w:t xml:space="preserve"> </w:t>
      </w:r>
    </w:p>
    <w:p w:rsidR="00A546C0" w:rsidRDefault="008737BE" w:rsidP="008737BE">
      <w:pPr>
        <w:rPr>
          <w:b/>
          <w:sz w:val="28"/>
          <w:szCs w:val="28"/>
        </w:rPr>
      </w:pPr>
      <w:r>
        <w:rPr>
          <w:noProof/>
          <w:lang w:eastAsia="en-ZA"/>
        </w:rPr>
        <w:drawing>
          <wp:inline distT="0" distB="0" distL="0" distR="0">
            <wp:extent cx="5413375" cy="3248025"/>
            <wp:effectExtent l="19050" t="0" r="0" b="0"/>
            <wp:docPr id="25" name="Picture 5" descr="C:\Documents and Settings\Melinda\Local Settings\Temporary Internet Files\Content.Word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elinda\Local Settings\Temporary Internet Files\Content.Word\New Picture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45" cy="325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BFA" w:rsidRDefault="00F42BFA" w:rsidP="00F42BFA">
      <w:pPr>
        <w:rPr>
          <w:rFonts w:ascii="Arial" w:hAnsi="Arial" w:cs="Arial"/>
          <w:sz w:val="20"/>
          <w:szCs w:val="20"/>
        </w:rPr>
      </w:pPr>
    </w:p>
    <w:p w:rsidR="002F6F3A" w:rsidRDefault="006A4CAC" w:rsidP="001C54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on </w:t>
      </w:r>
      <w:r w:rsidRPr="00F42BFA">
        <w:rPr>
          <w:rFonts w:ascii="Arial" w:hAnsi="Arial" w:cs="Arial"/>
          <w:b/>
          <w:sz w:val="20"/>
          <w:szCs w:val="20"/>
        </w:rPr>
        <w:t>Utilities</w:t>
      </w:r>
      <w:r>
        <w:rPr>
          <w:rFonts w:ascii="Arial" w:hAnsi="Arial" w:cs="Arial"/>
          <w:sz w:val="20"/>
          <w:szCs w:val="20"/>
        </w:rPr>
        <w:t xml:space="preserve"> in the menu and choose </w:t>
      </w:r>
      <w:r w:rsidRPr="00F42BFA">
        <w:rPr>
          <w:rFonts w:ascii="Arial" w:hAnsi="Arial" w:cs="Arial"/>
          <w:b/>
          <w:sz w:val="20"/>
          <w:szCs w:val="20"/>
        </w:rPr>
        <w:t>Visualize Data</w:t>
      </w:r>
      <w:r>
        <w:rPr>
          <w:rFonts w:ascii="Arial" w:hAnsi="Arial" w:cs="Arial"/>
          <w:sz w:val="20"/>
          <w:szCs w:val="20"/>
        </w:rPr>
        <w:t xml:space="preserve"> from the dropdown. Choose </w:t>
      </w:r>
      <w:r w:rsidRPr="006A4CAC"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hAnsi="Arial" w:cs="Arial"/>
          <w:sz w:val="20"/>
          <w:szCs w:val="20"/>
        </w:rPr>
        <w:t xml:space="preserve"> on the menu and select </w:t>
      </w:r>
      <w:r w:rsidRPr="00F42BFA">
        <w:rPr>
          <w:rFonts w:ascii="Arial" w:hAnsi="Arial" w:cs="Arial"/>
          <w:b/>
          <w:sz w:val="20"/>
          <w:szCs w:val="20"/>
        </w:rPr>
        <w:t>open other databases</w:t>
      </w:r>
      <w:r>
        <w:rPr>
          <w:rFonts w:ascii="Arial" w:hAnsi="Arial" w:cs="Arial"/>
          <w:sz w:val="20"/>
          <w:szCs w:val="20"/>
        </w:rPr>
        <w:t xml:space="preserve"> from the menu. Select </w:t>
      </w:r>
      <w:r w:rsidRPr="00F42BFA">
        <w:rPr>
          <w:rFonts w:ascii="Arial" w:hAnsi="Arial" w:cs="Arial"/>
          <w:b/>
          <w:sz w:val="20"/>
          <w:szCs w:val="20"/>
        </w:rPr>
        <w:t xml:space="preserve">Access </w:t>
      </w:r>
      <w:r w:rsidR="00F42BFA">
        <w:rPr>
          <w:rFonts w:ascii="Arial" w:hAnsi="Arial" w:cs="Arial"/>
          <w:b/>
          <w:sz w:val="20"/>
          <w:szCs w:val="20"/>
        </w:rPr>
        <w:t>D</w:t>
      </w:r>
      <w:r w:rsidRPr="00F42BFA">
        <w:rPr>
          <w:rFonts w:ascii="Arial" w:hAnsi="Arial" w:cs="Arial"/>
          <w:b/>
          <w:sz w:val="20"/>
          <w:szCs w:val="20"/>
        </w:rPr>
        <w:t xml:space="preserve">atabase </w:t>
      </w:r>
      <w:r>
        <w:rPr>
          <w:rFonts w:ascii="Arial" w:hAnsi="Arial" w:cs="Arial"/>
          <w:sz w:val="20"/>
          <w:szCs w:val="20"/>
        </w:rPr>
        <w:t xml:space="preserve">and Navigate to the 2009_Health_Facilities file. In the Database Window select </w:t>
      </w:r>
      <w:r w:rsidR="008A10E6">
        <w:rPr>
          <w:rFonts w:ascii="Arial" w:hAnsi="Arial" w:cs="Arial"/>
          <w:sz w:val="20"/>
          <w:szCs w:val="20"/>
        </w:rPr>
        <w:t xml:space="preserve">Tables and choose </w:t>
      </w:r>
      <w:r w:rsidRPr="00F42BFA">
        <w:rPr>
          <w:rFonts w:ascii="Arial" w:hAnsi="Arial" w:cs="Arial"/>
          <w:b/>
          <w:sz w:val="20"/>
          <w:szCs w:val="20"/>
        </w:rPr>
        <w:t>Accredited ARV sites</w:t>
      </w:r>
      <w:r>
        <w:rPr>
          <w:rFonts w:ascii="Arial" w:hAnsi="Arial" w:cs="Arial"/>
          <w:sz w:val="20"/>
          <w:szCs w:val="20"/>
        </w:rPr>
        <w:t xml:space="preserve">. Open the file and view the data. Ensure that the province in the field is abbreviated to </w:t>
      </w:r>
      <w:r w:rsidR="00F42BFA" w:rsidRPr="00F42BFA">
        <w:rPr>
          <w:rFonts w:ascii="Arial" w:hAnsi="Arial" w:cs="Arial"/>
          <w:sz w:val="20"/>
          <w:szCs w:val="20"/>
        </w:rPr>
        <w:t>EC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FS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GT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KZN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LIM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MP</w:t>
      </w:r>
      <w:r w:rsidR="00F42BFA">
        <w:rPr>
          <w:rFonts w:ascii="Arial" w:hAnsi="Arial" w:cs="Arial"/>
          <w:sz w:val="20"/>
          <w:szCs w:val="20"/>
        </w:rPr>
        <w:t xml:space="preserve">, </w:t>
      </w:r>
      <w:r w:rsidR="00F42BFA" w:rsidRPr="00F42BFA">
        <w:rPr>
          <w:rFonts w:ascii="Arial" w:hAnsi="Arial" w:cs="Arial"/>
          <w:sz w:val="20"/>
          <w:szCs w:val="20"/>
        </w:rPr>
        <w:t>NC</w:t>
      </w:r>
      <w:r w:rsidR="00F42BFA">
        <w:rPr>
          <w:rFonts w:ascii="Arial" w:hAnsi="Arial" w:cs="Arial"/>
          <w:sz w:val="20"/>
          <w:szCs w:val="20"/>
        </w:rPr>
        <w:t xml:space="preserve"> and </w:t>
      </w:r>
      <w:r w:rsidR="00F42BFA" w:rsidRPr="00F42BFA">
        <w:rPr>
          <w:rFonts w:ascii="Arial" w:hAnsi="Arial" w:cs="Arial"/>
          <w:sz w:val="20"/>
          <w:szCs w:val="20"/>
        </w:rPr>
        <w:t>NW</w:t>
      </w:r>
      <w:r w:rsidR="00F42BFA">
        <w:rPr>
          <w:rFonts w:ascii="Arial" w:hAnsi="Arial" w:cs="Arial"/>
          <w:sz w:val="20"/>
          <w:szCs w:val="20"/>
        </w:rPr>
        <w:t xml:space="preserve">. </w:t>
      </w:r>
    </w:p>
    <w:p w:rsidR="00F42BFA" w:rsidRPr="00F42BFA" w:rsidRDefault="008A10E6" w:rsidP="001C54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Close accredited ARV sites and </w:t>
      </w:r>
      <w:r w:rsidR="00DB2F79">
        <w:rPr>
          <w:rFonts w:ascii="Arial" w:hAnsi="Arial" w:cs="Arial"/>
          <w:sz w:val="20"/>
          <w:szCs w:val="20"/>
        </w:rPr>
        <w:t xml:space="preserve">open Excel. Click on </w:t>
      </w:r>
      <w:r w:rsidR="00DB2F79" w:rsidRPr="00DB2F79">
        <w:rPr>
          <w:rFonts w:ascii="Arial" w:hAnsi="Arial" w:cs="Arial"/>
          <w:noProof/>
          <w:sz w:val="20"/>
          <w:szCs w:val="20"/>
          <w:lang w:eastAsia="en-ZA"/>
        </w:rPr>
        <w:drawing>
          <wp:inline distT="0" distB="0" distL="0" distR="0">
            <wp:extent cx="247650" cy="247650"/>
            <wp:effectExtent l="19050" t="0" r="0" b="0"/>
            <wp:docPr id="8" name="Picture 1" descr="Button 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655" name="Picture 353" descr="Button imag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F79">
        <w:rPr>
          <w:rFonts w:ascii="Arial" w:hAnsi="Arial" w:cs="Arial"/>
          <w:sz w:val="20"/>
          <w:szCs w:val="20"/>
        </w:rPr>
        <w:t xml:space="preserve"> to open file and navigate to 2009_01_PR_SA.dbf.  Ensure that the province field is also abbreviated in the same way as Accredited ARV sites (ie to EC, FS, GT, KZN, LIM, MP, NC and NW. </w:t>
      </w:r>
      <w:r w:rsidR="00F42BFA" w:rsidRPr="00F42BFA">
        <w:rPr>
          <w:rFonts w:ascii="Arial" w:hAnsi="Arial" w:cs="Arial"/>
          <w:b/>
          <w:sz w:val="20"/>
          <w:szCs w:val="20"/>
        </w:rPr>
        <w:t>If the values in these files differ you would not be able to join the data</w:t>
      </w:r>
      <w:r w:rsidR="00F42BFA">
        <w:rPr>
          <w:rFonts w:ascii="Arial" w:hAnsi="Arial" w:cs="Arial"/>
          <w:b/>
          <w:sz w:val="20"/>
          <w:szCs w:val="20"/>
        </w:rPr>
        <w:t xml:space="preserve"> and create a map.</w:t>
      </w:r>
    </w:p>
    <w:p w:rsidR="00F42BFA" w:rsidRDefault="00F42BF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:rsidR="002A7637" w:rsidRDefault="002A7637" w:rsidP="00F42BFA">
      <w:pPr>
        <w:rPr>
          <w:rFonts w:ascii="Arial" w:hAnsi="Arial" w:cs="Arial"/>
          <w:b/>
          <w:sz w:val="20"/>
          <w:szCs w:val="20"/>
        </w:rPr>
      </w:pPr>
    </w:p>
    <w:p w:rsidR="00EB09FC" w:rsidRPr="00F42BFA" w:rsidRDefault="00EB09FC" w:rsidP="008737BE">
      <w:pPr>
        <w:rPr>
          <w:b/>
          <w:noProof/>
          <w:sz w:val="28"/>
          <w:szCs w:val="28"/>
          <w:lang w:val="en-US"/>
        </w:rPr>
      </w:pPr>
      <w:r w:rsidRPr="00F42BFA">
        <w:rPr>
          <w:b/>
          <w:noProof/>
          <w:sz w:val="28"/>
          <w:szCs w:val="28"/>
          <w:lang w:val="en-US"/>
        </w:rPr>
        <w:t>Creating a chloropleth map</w:t>
      </w:r>
      <w:r w:rsidR="00F42BFA" w:rsidRPr="00F42BFA">
        <w:rPr>
          <w:b/>
          <w:noProof/>
          <w:sz w:val="28"/>
          <w:szCs w:val="28"/>
          <w:lang w:val="en-US"/>
        </w:rPr>
        <w:t>:</w:t>
      </w:r>
    </w:p>
    <w:p w:rsidR="00F42BFA" w:rsidRDefault="00F42BFA" w:rsidP="008737BE">
      <w:pPr>
        <w:rPr>
          <w:noProof/>
          <w:lang w:val="en-US"/>
        </w:rPr>
      </w:pPr>
      <w:r w:rsidRPr="00F42BFA">
        <w:rPr>
          <w:noProof/>
          <w:lang w:eastAsia="en-ZA"/>
        </w:rPr>
        <w:drawing>
          <wp:inline distT="0" distB="0" distL="0" distR="0">
            <wp:extent cx="5378652" cy="3228975"/>
            <wp:effectExtent l="19050" t="0" r="0" b="0"/>
            <wp:docPr id="5" name="Picture 11" descr="C:\Documents and Settings\Melinda\Local Setting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elinda\Local Setting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22" cy="323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6A" w:rsidRDefault="00F42BFA" w:rsidP="001C54E3">
      <w:pPr>
        <w:jc w:val="both"/>
        <w:rPr>
          <w:noProof/>
          <w:lang w:val="en-US"/>
        </w:rPr>
      </w:pPr>
      <w:r>
        <w:rPr>
          <w:noProof/>
          <w:lang w:val="en-US"/>
        </w:rPr>
        <w:t xml:space="preserve">Open Epi Info and select the </w:t>
      </w:r>
      <w:r w:rsidRPr="00F42BFA">
        <w:rPr>
          <w:b/>
          <w:noProof/>
          <w:lang w:val="en-US"/>
        </w:rPr>
        <w:t>Create Map</w:t>
      </w:r>
      <w:r>
        <w:rPr>
          <w:noProof/>
          <w:lang w:val="en-US"/>
        </w:rPr>
        <w:t xml:space="preserve"> button. </w:t>
      </w:r>
      <w:r w:rsidR="00740142">
        <w:rPr>
          <w:noProof/>
          <w:lang w:val="en-US"/>
        </w:rPr>
        <w:t xml:space="preserve">Click on the layer icon </w:t>
      </w:r>
      <w:r w:rsidR="00740142" w:rsidRPr="00740142">
        <w:rPr>
          <w:noProof/>
          <w:lang w:eastAsia="en-ZA"/>
        </w:rPr>
        <w:drawing>
          <wp:inline distT="0" distB="0" distL="0" distR="0">
            <wp:extent cx="320039" cy="266700"/>
            <wp:effectExtent l="19050" t="0" r="3811" b="0"/>
            <wp:docPr id="31" name="Picture 14" descr="C:\Documents and Settings\Melinda\Local Setting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linda\Local Setting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6" cy="2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0142">
        <w:rPr>
          <w:noProof/>
          <w:lang w:val="en-US"/>
        </w:rPr>
        <w:t xml:space="preserve"> to open up layers and click </w:t>
      </w:r>
      <w:r w:rsidR="00070286" w:rsidRPr="00070286">
        <w:rPr>
          <w:b/>
          <w:noProof/>
          <w:lang w:val="en-US"/>
        </w:rPr>
        <w:t>A</w:t>
      </w:r>
      <w:r w:rsidR="00740142" w:rsidRPr="007A00C4">
        <w:rPr>
          <w:b/>
          <w:noProof/>
          <w:lang w:val="en-US"/>
        </w:rPr>
        <w:t xml:space="preserve">dd </w:t>
      </w:r>
      <w:r w:rsidR="00070286">
        <w:rPr>
          <w:b/>
          <w:noProof/>
          <w:lang w:val="en-US"/>
        </w:rPr>
        <w:t>L</w:t>
      </w:r>
      <w:r w:rsidR="00740142" w:rsidRPr="007A00C4">
        <w:rPr>
          <w:b/>
          <w:noProof/>
          <w:lang w:val="en-US"/>
        </w:rPr>
        <w:t>ayer</w:t>
      </w:r>
      <w:r w:rsidR="00740142">
        <w:rPr>
          <w:noProof/>
          <w:lang w:val="en-US"/>
        </w:rPr>
        <w:t>.</w:t>
      </w:r>
      <w:r w:rsidR="007A00C4">
        <w:rPr>
          <w:noProof/>
          <w:lang w:val="en-US"/>
        </w:rPr>
        <w:t xml:space="preserve"> </w:t>
      </w:r>
      <w:r w:rsidR="001D086A">
        <w:rPr>
          <w:noProof/>
          <w:lang w:val="en-US"/>
        </w:rPr>
        <w:t xml:space="preserve">The layer should be in a shape-file format. Navigate to </w:t>
      </w:r>
      <w:r w:rsidR="007A00C4">
        <w:rPr>
          <w:noProof/>
          <w:lang w:val="en-US"/>
        </w:rPr>
        <w:t>a layer</w:t>
      </w:r>
      <w:r w:rsidR="00070286">
        <w:rPr>
          <w:noProof/>
          <w:lang w:val="en-US"/>
        </w:rPr>
        <w:t xml:space="preserve"> </w:t>
      </w:r>
      <w:r w:rsidR="002E6184">
        <w:rPr>
          <w:noProof/>
          <w:lang w:val="en-US"/>
        </w:rPr>
        <w:t xml:space="preserve">called </w:t>
      </w:r>
      <w:r w:rsidR="00070286">
        <w:rPr>
          <w:noProof/>
          <w:lang w:val="en-US"/>
        </w:rPr>
        <w:t>2009_02_DC</w:t>
      </w:r>
      <w:r w:rsidR="002E6184">
        <w:rPr>
          <w:noProof/>
          <w:lang w:val="en-US"/>
        </w:rPr>
        <w:t>_SA.</w:t>
      </w:r>
      <w:r w:rsidR="00070286">
        <w:rPr>
          <w:noProof/>
          <w:lang w:val="en-US"/>
        </w:rPr>
        <w:t xml:space="preserve"> </w:t>
      </w:r>
      <w:r w:rsidR="001D086A">
        <w:rPr>
          <w:noProof/>
          <w:lang w:val="en-US"/>
        </w:rPr>
        <w:t>The following should appear on your screen:</w:t>
      </w:r>
    </w:p>
    <w:p w:rsidR="001D086A" w:rsidRDefault="001D086A" w:rsidP="008737BE">
      <w:pPr>
        <w:rPr>
          <w:noProof/>
          <w:lang w:val="en-US"/>
        </w:rPr>
      </w:pPr>
      <w:r>
        <w:rPr>
          <w:noProof/>
          <w:lang w:eastAsia="en-ZA"/>
        </w:rPr>
        <w:drawing>
          <wp:inline distT="0" distB="0" distL="0" distR="0">
            <wp:extent cx="5400675" cy="3375423"/>
            <wp:effectExtent l="19050" t="0" r="9525" b="0"/>
            <wp:docPr id="13" name="Picture 13" descr="C:\Documents and Settings\Melinda\My Documents\My Pictures\New Picture (2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elinda\My Documents\My Pictures\New Picture (20)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72" cy="337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286" w:rsidRDefault="00070286" w:rsidP="001C54E3">
      <w:pPr>
        <w:jc w:val="both"/>
        <w:rPr>
          <w:noProof/>
          <w:lang w:val="en-US"/>
        </w:rPr>
      </w:pPr>
      <w:r>
        <w:rPr>
          <w:noProof/>
          <w:lang w:val="en-US"/>
        </w:rPr>
        <w:lastRenderedPageBreak/>
        <w:t xml:space="preserve">Add another layer by clicking on </w:t>
      </w:r>
      <w:r w:rsidRPr="00070286">
        <w:rPr>
          <w:b/>
          <w:noProof/>
          <w:lang w:val="en-US"/>
        </w:rPr>
        <w:t>Add Layer</w:t>
      </w:r>
      <w:r w:rsidR="00E77A2D">
        <w:rPr>
          <w:noProof/>
          <w:lang w:val="en-US"/>
        </w:rPr>
        <w:t xml:space="preserve"> </w:t>
      </w:r>
      <w:r>
        <w:rPr>
          <w:noProof/>
          <w:lang w:val="en-US"/>
        </w:rPr>
        <w:t xml:space="preserve">and add 2009_01_PR_SA on your screen. </w:t>
      </w:r>
      <w:r w:rsidR="00E77A2D">
        <w:rPr>
          <w:noProof/>
          <w:lang w:val="en-US"/>
        </w:rPr>
        <w:t>The following should appear on your screen</w:t>
      </w:r>
      <w:r>
        <w:rPr>
          <w:noProof/>
          <w:lang w:val="en-US"/>
        </w:rPr>
        <w:t>:</w:t>
      </w:r>
    </w:p>
    <w:p w:rsidR="002E6184" w:rsidRDefault="00E77A2D" w:rsidP="008737BE">
      <w:pPr>
        <w:rPr>
          <w:rFonts w:ascii="Arial" w:hAnsi="Arial" w:cs="Arial"/>
          <w:b/>
          <w:sz w:val="20"/>
          <w:szCs w:val="20"/>
        </w:rPr>
      </w:pPr>
      <w:r w:rsidRPr="00D8778B">
        <w:rPr>
          <w:noProof/>
          <w:bdr w:val="single" w:sz="4" w:space="0" w:color="auto"/>
          <w:lang w:eastAsia="en-ZA"/>
        </w:rPr>
        <w:drawing>
          <wp:inline distT="0" distB="0" distL="0" distR="0">
            <wp:extent cx="5305425" cy="3259627"/>
            <wp:effectExtent l="19050" t="0" r="0" b="0"/>
            <wp:docPr id="43" name="Picture 33" descr="C:\Documents and Settings\Melinda\Local Settings\Temporary Internet Files\Content.Word\New Picture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Melinda\Local Settings\Temporary Internet Files\Content.Word\New Picture (7)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858" cy="325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E" w:rsidRDefault="00B57FBE" w:rsidP="008737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on </w:t>
      </w:r>
      <w:r w:rsidRPr="00B57FBE">
        <w:rPr>
          <w:rFonts w:ascii="Arial" w:hAnsi="Arial" w:cs="Arial"/>
          <w:b/>
          <w:sz w:val="20"/>
          <w:szCs w:val="20"/>
        </w:rPr>
        <w:t>Properties</w:t>
      </w:r>
      <w:r>
        <w:rPr>
          <w:rFonts w:ascii="Arial" w:hAnsi="Arial" w:cs="Arial"/>
          <w:sz w:val="20"/>
          <w:szCs w:val="20"/>
        </w:rPr>
        <w:t xml:space="preserve"> in the map manager and select single values. Change the colour of the </w:t>
      </w:r>
      <w:r w:rsidR="001D086A">
        <w:rPr>
          <w:rFonts w:ascii="Arial" w:hAnsi="Arial" w:cs="Arial"/>
          <w:sz w:val="20"/>
          <w:szCs w:val="20"/>
        </w:rPr>
        <w:t xml:space="preserve">2009_01_PR_SA </w:t>
      </w:r>
      <w:r>
        <w:rPr>
          <w:rFonts w:ascii="Arial" w:hAnsi="Arial" w:cs="Arial"/>
          <w:sz w:val="20"/>
          <w:szCs w:val="20"/>
        </w:rPr>
        <w:t xml:space="preserve">boundary by clicking on the colour. Choose transparent fill. </w:t>
      </w:r>
    </w:p>
    <w:p w:rsidR="00B57FBE" w:rsidRDefault="00B57FBE" w:rsidP="008737BE">
      <w:pPr>
        <w:rPr>
          <w:rFonts w:ascii="Arial" w:hAnsi="Arial" w:cs="Arial"/>
          <w:sz w:val="20"/>
          <w:szCs w:val="20"/>
        </w:rPr>
      </w:pPr>
      <w:r w:rsidRPr="00D8778B">
        <w:rPr>
          <w:rFonts w:ascii="Arial" w:hAnsi="Arial" w:cs="Arial"/>
          <w:noProof/>
          <w:sz w:val="20"/>
          <w:szCs w:val="20"/>
          <w:bdr w:val="single" w:sz="4" w:space="0" w:color="auto"/>
          <w:lang w:eastAsia="en-ZA"/>
        </w:rPr>
        <w:drawing>
          <wp:inline distT="0" distB="0" distL="0" distR="0">
            <wp:extent cx="5314950" cy="3205580"/>
            <wp:effectExtent l="19050" t="0" r="0" b="0"/>
            <wp:docPr id="50" name="Picture 48" descr="C:\Documents and Settings\Melinda\Local Settings\Temporary Internet Files\Content.Word\New Picture (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Documents and Settings\Melinda\Local Settings\Temporary Internet Files\Content.Word\New Picture (13).bmp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344" cy="321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FBE" w:rsidRDefault="00B57FBE" w:rsidP="008737B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map will appear with two different sets of boundaries overlaid:</w:t>
      </w:r>
    </w:p>
    <w:p w:rsidR="00B57FBE" w:rsidRDefault="00B57FBE" w:rsidP="008737BE">
      <w:pPr>
        <w:rPr>
          <w:rFonts w:ascii="Arial" w:hAnsi="Arial" w:cs="Arial"/>
          <w:sz w:val="20"/>
          <w:szCs w:val="20"/>
        </w:rPr>
      </w:pPr>
    </w:p>
    <w:p w:rsidR="000F41C4" w:rsidRDefault="00B57FBE" w:rsidP="008737BE">
      <w:pPr>
        <w:rPr>
          <w:rFonts w:ascii="Arial" w:hAnsi="Arial" w:cs="Arial"/>
          <w:sz w:val="20"/>
          <w:szCs w:val="20"/>
        </w:rPr>
      </w:pPr>
      <w:r w:rsidRPr="00D8778B">
        <w:rPr>
          <w:noProof/>
          <w:bdr w:val="single" w:sz="4" w:space="0" w:color="auto"/>
          <w:lang w:eastAsia="en-ZA"/>
        </w:rPr>
        <w:lastRenderedPageBreak/>
        <w:drawing>
          <wp:inline distT="0" distB="0" distL="0" distR="0">
            <wp:extent cx="5378359" cy="3248025"/>
            <wp:effectExtent l="19050" t="0" r="0" b="0"/>
            <wp:docPr id="51" name="Picture 51" descr="C:\Documents and Settings\Melinda\Local Settings\Temporary Internet Files\Content.Word\New Picture (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Documents and Settings\Melinda\Local Settings\Temporary Internet Files\Content.Word\New Picture (14).bmp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038" cy="325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C4" w:rsidRDefault="000F41C4" w:rsidP="000F41C4">
      <w:pPr>
        <w:spacing w:after="0" w:line="300" w:lineRule="atLeast"/>
        <w:rPr>
          <w:rFonts w:ascii="Arial" w:hAnsi="Arial" w:cs="Arial"/>
          <w:sz w:val="20"/>
          <w:szCs w:val="20"/>
        </w:rPr>
      </w:pPr>
    </w:p>
    <w:p w:rsidR="000F41C4" w:rsidRDefault="000F41C4" w:rsidP="001C54E3">
      <w:pPr>
        <w:spacing w:after="0" w:line="300" w:lineRule="atLeast"/>
        <w:jc w:val="both"/>
        <w:rPr>
          <w:rFonts w:ascii="Arial" w:hAnsi="Arial" w:cs="Arial"/>
          <w:sz w:val="20"/>
          <w:szCs w:val="20"/>
        </w:rPr>
      </w:pPr>
      <w:r w:rsidRPr="000F41C4">
        <w:rPr>
          <w:rFonts w:ascii="Arial" w:hAnsi="Arial" w:cs="Arial"/>
          <w:sz w:val="20"/>
          <w:szCs w:val="20"/>
        </w:rPr>
        <w:t xml:space="preserve">Add </w:t>
      </w:r>
      <w:r>
        <w:rPr>
          <w:rFonts w:ascii="Arial" w:hAnsi="Arial" w:cs="Arial"/>
          <w:sz w:val="20"/>
          <w:szCs w:val="20"/>
        </w:rPr>
        <w:t xml:space="preserve">still another layer by clicking on </w:t>
      </w:r>
      <w:r w:rsidRPr="000F41C4">
        <w:rPr>
          <w:rFonts w:ascii="Arial" w:hAnsi="Arial" w:cs="Arial"/>
          <w:b/>
          <w:sz w:val="20"/>
          <w:szCs w:val="20"/>
        </w:rPr>
        <w:t>Add Layer</w:t>
      </w:r>
      <w:r>
        <w:rPr>
          <w:rFonts w:ascii="Arial" w:hAnsi="Arial" w:cs="Arial"/>
          <w:sz w:val="20"/>
          <w:szCs w:val="20"/>
        </w:rPr>
        <w:t xml:space="preserve"> and navigate to a layer called </w:t>
      </w:r>
      <w:r w:rsidRPr="000F41C4">
        <w:rPr>
          <w:rFonts w:ascii="Arial" w:hAnsi="Arial" w:cs="Arial"/>
          <w:sz w:val="20"/>
          <w:szCs w:val="20"/>
        </w:rPr>
        <w:t>2009_Priority_Health_Districts.shp</w:t>
      </w:r>
      <w:r>
        <w:rPr>
          <w:rFonts w:ascii="Arial" w:hAnsi="Arial" w:cs="Arial"/>
          <w:sz w:val="20"/>
          <w:szCs w:val="20"/>
        </w:rPr>
        <w:t xml:space="preserve">. Open </w:t>
      </w:r>
      <w:r w:rsidRPr="000F41C4">
        <w:rPr>
          <w:rFonts w:ascii="Arial" w:hAnsi="Arial" w:cs="Arial"/>
          <w:b/>
          <w:sz w:val="20"/>
          <w:szCs w:val="20"/>
        </w:rPr>
        <w:t>properties</w:t>
      </w:r>
      <w:r>
        <w:rPr>
          <w:rFonts w:ascii="Arial" w:hAnsi="Arial" w:cs="Arial"/>
          <w:sz w:val="20"/>
          <w:szCs w:val="20"/>
        </w:rPr>
        <w:t xml:space="preserve"> and Click on </w:t>
      </w:r>
      <w:r w:rsidRPr="000F41C4">
        <w:rPr>
          <w:rFonts w:ascii="Arial" w:hAnsi="Arial" w:cs="Arial"/>
          <w:b/>
          <w:sz w:val="20"/>
          <w:szCs w:val="20"/>
        </w:rPr>
        <w:t>Fill Colour</w:t>
      </w:r>
      <w:r>
        <w:rPr>
          <w:rFonts w:ascii="Arial" w:hAnsi="Arial" w:cs="Arial"/>
          <w:sz w:val="20"/>
          <w:szCs w:val="20"/>
        </w:rPr>
        <w:t xml:space="preserve"> and select the colour blue. Choose cross fill from the dropdown list and Click </w:t>
      </w:r>
      <w:r w:rsidRPr="000F41C4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0F41C4">
        <w:rPr>
          <w:rFonts w:ascii="Arial" w:hAnsi="Arial" w:cs="Arial"/>
          <w:sz w:val="20"/>
          <w:szCs w:val="20"/>
        </w:rPr>
        <w:t xml:space="preserve">This map shows </w:t>
      </w:r>
      <w:r>
        <w:rPr>
          <w:rFonts w:ascii="Arial" w:hAnsi="Arial" w:cs="Arial"/>
          <w:sz w:val="20"/>
          <w:szCs w:val="20"/>
        </w:rPr>
        <w:t>an overlay with the 18 priority districts.</w:t>
      </w:r>
      <w:r w:rsidR="00686029">
        <w:rPr>
          <w:rFonts w:ascii="Arial" w:hAnsi="Arial" w:cs="Arial"/>
          <w:sz w:val="20"/>
          <w:szCs w:val="20"/>
        </w:rPr>
        <w:t xml:space="preserve"> </w:t>
      </w:r>
    </w:p>
    <w:p w:rsidR="00686029" w:rsidRDefault="00686029" w:rsidP="000F41C4">
      <w:pPr>
        <w:spacing w:after="0" w:line="300" w:lineRule="atLeast"/>
        <w:rPr>
          <w:rFonts w:ascii="Arial" w:hAnsi="Arial" w:cs="Arial"/>
          <w:b/>
          <w:sz w:val="20"/>
          <w:szCs w:val="20"/>
        </w:rPr>
      </w:pPr>
    </w:p>
    <w:p w:rsidR="000F41C4" w:rsidRDefault="009321CE" w:rsidP="000F41C4">
      <w:pPr>
        <w:spacing w:after="0" w:line="300" w:lineRule="atLeast"/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381625" cy="3249997"/>
            <wp:effectExtent l="19050" t="0" r="0" b="0"/>
            <wp:docPr id="18" name="Picture 18" descr="C:\Documents and Settings\Melinda\Local Settings\Temporary Internet Files\Content.Word\New Picture (2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elinda\Local Settings\Temporary Internet Files\Content.Word\New Picture (23).bmp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15" cy="32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1C4" w:rsidRDefault="000F41C4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86029" w:rsidRDefault="00686029" w:rsidP="00686029">
      <w:pPr>
        <w:spacing w:after="0" w:line="300" w:lineRule="atLeas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on Remove Layer to remove </w:t>
      </w:r>
      <w:r w:rsidRPr="000F41C4">
        <w:rPr>
          <w:rFonts w:ascii="Arial" w:hAnsi="Arial" w:cs="Arial"/>
          <w:sz w:val="20"/>
          <w:szCs w:val="20"/>
        </w:rPr>
        <w:t>2009_Priority_Health_Districts.shp</w:t>
      </w:r>
      <w:r>
        <w:rPr>
          <w:rFonts w:ascii="Arial" w:hAnsi="Arial" w:cs="Arial"/>
          <w:sz w:val="20"/>
          <w:szCs w:val="20"/>
        </w:rPr>
        <w:t>.</w:t>
      </w:r>
    </w:p>
    <w:p w:rsidR="00686029" w:rsidRDefault="0068602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70286" w:rsidRDefault="00510A5E" w:rsidP="001C54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Ensure that you are standing </w:t>
      </w:r>
      <w:r w:rsidR="000A5C21">
        <w:rPr>
          <w:rFonts w:ascii="Arial" w:hAnsi="Arial" w:cs="Arial"/>
          <w:sz w:val="20"/>
          <w:szCs w:val="20"/>
        </w:rPr>
        <w:t xml:space="preserve">on </w:t>
      </w:r>
      <w:r w:rsidR="001D086A">
        <w:rPr>
          <w:rFonts w:ascii="Arial" w:hAnsi="Arial" w:cs="Arial"/>
          <w:sz w:val="20"/>
          <w:szCs w:val="20"/>
        </w:rPr>
        <w:t>2009_01_PR_SA and c</w:t>
      </w:r>
      <w:r w:rsidR="005150B8" w:rsidRPr="005150B8">
        <w:rPr>
          <w:rFonts w:ascii="Arial" w:hAnsi="Arial" w:cs="Arial"/>
          <w:sz w:val="20"/>
          <w:szCs w:val="20"/>
        </w:rPr>
        <w:t xml:space="preserve">lick on </w:t>
      </w:r>
      <w:r w:rsidR="00E77A2D" w:rsidRPr="00E77A2D">
        <w:rPr>
          <w:rFonts w:ascii="Arial" w:hAnsi="Arial" w:cs="Arial"/>
          <w:b/>
          <w:sz w:val="20"/>
          <w:szCs w:val="20"/>
          <w:u w:val="single"/>
        </w:rPr>
        <w:t>A</w:t>
      </w:r>
      <w:r w:rsidR="005150B8" w:rsidRPr="00E77A2D">
        <w:rPr>
          <w:rFonts w:ascii="Arial" w:hAnsi="Arial" w:cs="Arial"/>
          <w:b/>
          <w:sz w:val="20"/>
          <w:szCs w:val="20"/>
        </w:rPr>
        <w:t xml:space="preserve">dd </w:t>
      </w:r>
      <w:r w:rsidR="00E77A2D" w:rsidRPr="00E77A2D">
        <w:rPr>
          <w:rFonts w:ascii="Arial" w:hAnsi="Arial" w:cs="Arial"/>
          <w:b/>
          <w:sz w:val="20"/>
          <w:szCs w:val="20"/>
          <w:u w:val="single"/>
        </w:rPr>
        <w:t>D</w:t>
      </w:r>
      <w:r w:rsidR="005150B8" w:rsidRPr="00E77A2D">
        <w:rPr>
          <w:rFonts w:ascii="Arial" w:hAnsi="Arial" w:cs="Arial"/>
          <w:b/>
          <w:sz w:val="20"/>
          <w:szCs w:val="20"/>
        </w:rPr>
        <w:t>ata</w:t>
      </w:r>
      <w:r w:rsidR="005150B8" w:rsidRPr="005150B8">
        <w:rPr>
          <w:rFonts w:ascii="Arial" w:hAnsi="Arial" w:cs="Arial"/>
          <w:sz w:val="20"/>
          <w:szCs w:val="20"/>
        </w:rPr>
        <w:t xml:space="preserve"> and select </w:t>
      </w:r>
      <w:r w:rsidR="000A5C21" w:rsidRPr="000A5C21">
        <w:rPr>
          <w:rFonts w:ascii="Arial" w:hAnsi="Arial" w:cs="Arial"/>
          <w:sz w:val="20"/>
          <w:szCs w:val="20"/>
        </w:rPr>
        <w:t>HSRC_HIV_and_population.mdb</w:t>
      </w:r>
      <w:r w:rsidR="005150B8" w:rsidRPr="005150B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</w:t>
      </w:r>
      <w:r w:rsidR="00681572">
        <w:rPr>
          <w:rFonts w:ascii="Arial" w:hAnsi="Arial" w:cs="Arial"/>
          <w:sz w:val="20"/>
          <w:szCs w:val="20"/>
        </w:rPr>
        <w:t xml:space="preserve">Files with a .mdb extension was created in </w:t>
      </w:r>
      <w:r w:rsidR="005150B8">
        <w:rPr>
          <w:rFonts w:ascii="Arial" w:hAnsi="Arial" w:cs="Arial"/>
          <w:sz w:val="20"/>
          <w:szCs w:val="20"/>
        </w:rPr>
        <w:t>Access 2000-2003</w:t>
      </w:r>
      <w:r w:rsidR="005C0319">
        <w:rPr>
          <w:rFonts w:ascii="Arial" w:hAnsi="Arial" w:cs="Arial"/>
          <w:sz w:val="20"/>
          <w:szCs w:val="20"/>
        </w:rPr>
        <w:t xml:space="preserve"> or </w:t>
      </w:r>
      <w:r w:rsidR="001D086A">
        <w:rPr>
          <w:rFonts w:ascii="Arial" w:hAnsi="Arial" w:cs="Arial"/>
          <w:sz w:val="20"/>
          <w:szCs w:val="20"/>
        </w:rPr>
        <w:t>it could have</w:t>
      </w:r>
      <w:r w:rsidR="005C0319">
        <w:rPr>
          <w:rFonts w:ascii="Arial" w:hAnsi="Arial" w:cs="Arial"/>
          <w:sz w:val="20"/>
          <w:szCs w:val="20"/>
        </w:rPr>
        <w:t xml:space="preserve"> </w:t>
      </w:r>
      <w:r w:rsidR="001D086A">
        <w:rPr>
          <w:rFonts w:ascii="Arial" w:hAnsi="Arial" w:cs="Arial"/>
          <w:sz w:val="20"/>
          <w:szCs w:val="20"/>
        </w:rPr>
        <w:t xml:space="preserve">been created in </w:t>
      </w:r>
      <w:r w:rsidR="005C0319">
        <w:rPr>
          <w:rFonts w:ascii="Arial" w:hAnsi="Arial" w:cs="Arial"/>
          <w:sz w:val="20"/>
          <w:szCs w:val="20"/>
        </w:rPr>
        <w:t>Epi Info</w:t>
      </w:r>
      <w:r>
        <w:rPr>
          <w:rFonts w:ascii="Arial" w:hAnsi="Arial" w:cs="Arial"/>
          <w:sz w:val="20"/>
          <w:szCs w:val="20"/>
        </w:rPr>
        <w:t>)</w:t>
      </w:r>
      <w:r w:rsidR="005150B8">
        <w:rPr>
          <w:rFonts w:ascii="Arial" w:hAnsi="Arial" w:cs="Arial"/>
          <w:sz w:val="20"/>
          <w:szCs w:val="20"/>
        </w:rPr>
        <w:t>.</w:t>
      </w:r>
    </w:p>
    <w:p w:rsidR="005150B8" w:rsidRDefault="00686029" w:rsidP="001C54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view similar to t</w:t>
      </w:r>
      <w:r w:rsidR="00E77A2D">
        <w:rPr>
          <w:rFonts w:ascii="Arial" w:hAnsi="Arial" w:cs="Arial"/>
          <w:sz w:val="20"/>
          <w:szCs w:val="20"/>
        </w:rPr>
        <w:t>he following should appear on the screen:</w:t>
      </w:r>
    </w:p>
    <w:p w:rsidR="00E54AB3" w:rsidRDefault="000A5C21" w:rsidP="00E77A2D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457825" cy="3274695"/>
            <wp:effectExtent l="19050" t="0" r="9525" b="0"/>
            <wp:docPr id="14" name="Picture 14" descr="C:\Documents and Settings\Melinda\Local Settings\Temporary Internet Files\Content.Word\New Picture (2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linda\Local Settings\Temporary Internet Files\Content.Word\New Picture (21).bmp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524" cy="3276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A2D" w:rsidRPr="00E77A2D" w:rsidRDefault="00E77A2D" w:rsidP="001C54E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E77A2D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E77A2D">
        <w:rPr>
          <w:rFonts w:ascii="Arial" w:hAnsi="Arial" w:cs="Arial"/>
          <w:sz w:val="20"/>
          <w:szCs w:val="20"/>
        </w:rPr>
        <w:t xml:space="preserve">A menu would appear on the screen. Select Province for geographic field, province in HSRC_HIV_and_population and HIV 2008 in the render field </w:t>
      </w:r>
    </w:p>
    <w:p w:rsidR="00E77A2D" w:rsidRDefault="00E77A2D" w:rsidP="00E77A2D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432037" cy="3276197"/>
            <wp:effectExtent l="19050" t="0" r="0" b="0"/>
            <wp:docPr id="46" name="Picture 42" descr="C:\Documents and Settings\Melinda\Local Settings\Temporary Internet Files\Content.Word\New Picture (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Documents and Settings\Melinda\Local Settings\Temporary Internet Files\Content.Word\New Picture (12).bmp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53" cy="327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103" w:rsidRDefault="00834103" w:rsidP="001C54E3">
      <w:pPr>
        <w:spacing w:after="0" w:line="3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A Chloropleth map would appear on your screen Select</w:t>
      </w:r>
      <w:r w:rsidR="00E54AB3">
        <w:rPr>
          <w:rFonts w:ascii="Arial" w:hAnsi="Arial" w:cs="Arial"/>
          <w:sz w:val="20"/>
          <w:szCs w:val="20"/>
        </w:rPr>
        <w:t xml:space="preserve"> </w:t>
      </w:r>
      <w:r w:rsidR="00E54AB3" w:rsidRPr="00E54AB3">
        <w:rPr>
          <w:rFonts w:ascii="Arial" w:hAnsi="Arial" w:cs="Arial"/>
          <w:b/>
          <w:sz w:val="20"/>
          <w:szCs w:val="20"/>
        </w:rPr>
        <w:t>composition</w:t>
      </w:r>
      <w:r w:rsidR="00E54AB3">
        <w:rPr>
          <w:rFonts w:ascii="Arial" w:hAnsi="Arial" w:cs="Arial"/>
          <w:sz w:val="20"/>
          <w:szCs w:val="20"/>
        </w:rPr>
        <w:t xml:space="preserve"> from map manager and </w:t>
      </w:r>
      <w:r>
        <w:rPr>
          <w:rFonts w:ascii="Arial" w:hAnsi="Arial" w:cs="Arial"/>
          <w:sz w:val="20"/>
          <w:szCs w:val="20"/>
        </w:rPr>
        <w:t xml:space="preserve">tick the </w:t>
      </w:r>
      <w:r w:rsidR="00E54AB3">
        <w:rPr>
          <w:rFonts w:ascii="Arial" w:hAnsi="Arial" w:cs="Arial"/>
          <w:sz w:val="20"/>
          <w:szCs w:val="20"/>
        </w:rPr>
        <w:t>North Arrow and Scale Bar to add a legend and a scale bar</w:t>
      </w:r>
      <w:r>
        <w:rPr>
          <w:rFonts w:ascii="Arial" w:hAnsi="Arial" w:cs="Arial"/>
          <w:sz w:val="20"/>
          <w:szCs w:val="20"/>
        </w:rPr>
        <w:t xml:space="preserve">. </w:t>
      </w:r>
    </w:p>
    <w:p w:rsidR="00834103" w:rsidRDefault="00834103" w:rsidP="001C54E3">
      <w:pPr>
        <w:spacing w:after="0" w:line="300" w:lineRule="atLeast"/>
        <w:jc w:val="both"/>
        <w:rPr>
          <w:rFonts w:ascii="Arial" w:hAnsi="Arial" w:cs="Arial"/>
          <w:sz w:val="20"/>
          <w:szCs w:val="20"/>
        </w:rPr>
      </w:pPr>
    </w:p>
    <w:p w:rsidR="00E54AB3" w:rsidRPr="005150B8" w:rsidRDefault="00834103" w:rsidP="001C54E3">
      <w:pPr>
        <w:spacing w:after="0" w:line="3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Click with your mouse next to the map and enter a title by typing Chloropleth map of HIV/AIDS prevalence in South Africa.</w:t>
      </w:r>
    </w:p>
    <w:p w:rsidR="00AC73FA" w:rsidRDefault="00AC73FA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C73FA" w:rsidRDefault="00681572" w:rsidP="00681572">
      <w:pPr>
        <w:rPr>
          <w:rFonts w:ascii="Arial" w:hAnsi="Arial" w:cs="Arial"/>
          <w:b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385211" cy="3252163"/>
            <wp:effectExtent l="19050" t="0" r="5939" b="0"/>
            <wp:docPr id="42" name="Picture 30" descr="C:\Documents and Settings\Melinda\Local Settings\Temporary Internet Files\Content.Word\New Picture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Documents and Settings\Melinda\Local Settings\Temporary Internet Files\Content.Word\New Picture (9).bmp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674" cy="32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FDA" w:rsidRDefault="00AA4FD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AA4FDA" w:rsidRDefault="00AA4FDA" w:rsidP="00681572">
      <w:pPr>
        <w:rPr>
          <w:rFonts w:ascii="Arial" w:hAnsi="Arial" w:cs="Arial"/>
          <w:sz w:val="20"/>
          <w:szCs w:val="20"/>
        </w:rPr>
      </w:pPr>
    </w:p>
    <w:p w:rsidR="00AA4FDA" w:rsidRPr="00AA4FDA" w:rsidRDefault="00AA4FDA" w:rsidP="00681572">
      <w:pPr>
        <w:rPr>
          <w:rFonts w:asciiTheme="minorHAnsi" w:hAnsiTheme="minorHAnsi" w:cs="Arial"/>
          <w:b/>
          <w:sz w:val="28"/>
          <w:szCs w:val="28"/>
        </w:rPr>
      </w:pPr>
      <w:r w:rsidRPr="00AA4FDA">
        <w:rPr>
          <w:rFonts w:asciiTheme="minorHAnsi" w:hAnsiTheme="minorHAnsi" w:cs="Arial"/>
          <w:b/>
          <w:sz w:val="28"/>
          <w:szCs w:val="28"/>
        </w:rPr>
        <w:t>Creating a point map:</w:t>
      </w:r>
    </w:p>
    <w:p w:rsidR="00767169" w:rsidRDefault="00A7682E" w:rsidP="00681572">
      <w:pPr>
        <w:rPr>
          <w:rFonts w:ascii="Arial" w:hAnsi="Arial" w:cs="Arial"/>
          <w:sz w:val="20"/>
          <w:szCs w:val="20"/>
        </w:rPr>
      </w:pPr>
      <w:r w:rsidRPr="00A7682E">
        <w:rPr>
          <w:rFonts w:ascii="Arial" w:hAnsi="Arial" w:cs="Arial"/>
          <w:sz w:val="20"/>
          <w:szCs w:val="20"/>
        </w:rPr>
        <w:t>The next example shows how to obtain a point layer</w:t>
      </w:r>
      <w:r w:rsidR="000A5C21">
        <w:rPr>
          <w:rFonts w:ascii="Arial" w:hAnsi="Arial" w:cs="Arial"/>
          <w:sz w:val="20"/>
          <w:szCs w:val="20"/>
        </w:rPr>
        <w:t xml:space="preserve"> from coordinates</w:t>
      </w:r>
      <w:r w:rsidRPr="00A7682E">
        <w:rPr>
          <w:rFonts w:ascii="Arial" w:hAnsi="Arial" w:cs="Arial"/>
          <w:sz w:val="20"/>
          <w:szCs w:val="20"/>
        </w:rPr>
        <w:t xml:space="preserve">. </w:t>
      </w:r>
    </w:p>
    <w:p w:rsidR="001959DC" w:rsidRDefault="00A7682E" w:rsidP="003B5F3A">
      <w:pPr>
        <w:spacing w:line="300" w:lineRule="atLeast"/>
        <w:jc w:val="both"/>
        <w:rPr>
          <w:rFonts w:ascii="Arial" w:hAnsi="Arial" w:cs="Arial"/>
          <w:sz w:val="20"/>
          <w:szCs w:val="20"/>
        </w:rPr>
      </w:pPr>
      <w:r w:rsidRPr="00A7682E">
        <w:rPr>
          <w:rFonts w:ascii="Arial" w:hAnsi="Arial" w:cs="Arial"/>
          <w:sz w:val="20"/>
          <w:szCs w:val="20"/>
        </w:rPr>
        <w:t>Select</w:t>
      </w:r>
      <w:r w:rsidRPr="00A7682E">
        <w:rPr>
          <w:rFonts w:ascii="Arial" w:hAnsi="Arial" w:cs="Arial"/>
          <w:noProof/>
          <w:sz w:val="20"/>
          <w:szCs w:val="20"/>
          <w:lang w:eastAsia="en-ZA"/>
        </w:rPr>
        <w:drawing>
          <wp:inline distT="0" distB="0" distL="0" distR="0">
            <wp:extent cx="320039" cy="266700"/>
            <wp:effectExtent l="19050" t="0" r="3811" b="0"/>
            <wp:docPr id="52" name="Picture 14" descr="C:\Documents and Settings\Melinda\Local Settings\Temporary Internet Files\Content.Word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Melinda\Local Settings\Temporary Internet Files\Content.Word\New Pictur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66" cy="272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82E">
        <w:rPr>
          <w:rFonts w:ascii="Arial" w:hAnsi="Arial" w:cs="Arial"/>
          <w:sz w:val="20"/>
          <w:szCs w:val="20"/>
        </w:rPr>
        <w:t xml:space="preserve"> and add click on</w:t>
      </w:r>
      <w:r>
        <w:rPr>
          <w:rFonts w:ascii="Arial" w:hAnsi="Arial" w:cs="Arial"/>
          <w:b/>
          <w:sz w:val="20"/>
          <w:szCs w:val="20"/>
        </w:rPr>
        <w:t xml:space="preserve"> Add Points. </w:t>
      </w:r>
      <w:r w:rsidRPr="00A7682E">
        <w:rPr>
          <w:rFonts w:ascii="Arial" w:hAnsi="Arial" w:cs="Arial"/>
          <w:sz w:val="20"/>
          <w:szCs w:val="20"/>
        </w:rPr>
        <w:t>Select the data file that you want to use. In the example we use 2009_Health_Facilities.mdb</w:t>
      </w:r>
      <w:r>
        <w:rPr>
          <w:rFonts w:ascii="Arial" w:hAnsi="Arial" w:cs="Arial"/>
          <w:sz w:val="20"/>
          <w:szCs w:val="20"/>
        </w:rPr>
        <w:t xml:space="preserve">. Click on </w:t>
      </w:r>
      <w:r w:rsidRPr="00BA715D">
        <w:rPr>
          <w:rFonts w:ascii="Arial" w:hAnsi="Arial" w:cs="Arial"/>
          <w:b/>
          <w:sz w:val="20"/>
          <w:szCs w:val="20"/>
        </w:rPr>
        <w:t>open</w:t>
      </w:r>
      <w:r>
        <w:rPr>
          <w:rFonts w:ascii="Arial" w:hAnsi="Arial" w:cs="Arial"/>
          <w:sz w:val="20"/>
          <w:szCs w:val="20"/>
        </w:rPr>
        <w:t xml:space="preserve"> and click </w:t>
      </w:r>
      <w:r w:rsidRPr="00BA715D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 xml:space="preserve"> to open accredited ARV sites. In the </w:t>
      </w:r>
      <w:r w:rsidRPr="00BA715D">
        <w:rPr>
          <w:rFonts w:ascii="Arial" w:hAnsi="Arial" w:cs="Arial"/>
          <w:b/>
          <w:sz w:val="20"/>
          <w:szCs w:val="20"/>
        </w:rPr>
        <w:t>X-field</w:t>
      </w:r>
      <w:r>
        <w:rPr>
          <w:rFonts w:ascii="Arial" w:hAnsi="Arial" w:cs="Arial"/>
          <w:sz w:val="20"/>
          <w:szCs w:val="20"/>
        </w:rPr>
        <w:t xml:space="preserve"> choose longitude and in the </w:t>
      </w:r>
      <w:r w:rsidRPr="00BA715D">
        <w:rPr>
          <w:rFonts w:ascii="Arial" w:hAnsi="Arial" w:cs="Arial"/>
          <w:b/>
          <w:sz w:val="20"/>
          <w:szCs w:val="20"/>
        </w:rPr>
        <w:t>Y Field</w:t>
      </w:r>
      <w:r>
        <w:rPr>
          <w:rFonts w:ascii="Arial" w:hAnsi="Arial" w:cs="Arial"/>
          <w:sz w:val="20"/>
          <w:szCs w:val="20"/>
        </w:rPr>
        <w:t xml:space="preserve"> choose latitude. </w:t>
      </w:r>
    </w:p>
    <w:p w:rsidR="00A7682E" w:rsidRDefault="00A7682E" w:rsidP="00681572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430277" cy="3262409"/>
            <wp:effectExtent l="19050" t="0" r="0" b="0"/>
            <wp:docPr id="54" name="Picture 54" descr="C:\Documents and Settings\Melinda\Local Settings\Temporary Internet Files\Content.Word\New Picture (1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Documents and Settings\Melinda\Local Settings\Temporary Internet Files\Content.Word\New Picture (15).bmp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77" cy="3262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9DC" w:rsidRDefault="001959DC" w:rsidP="0051792E">
      <w:pPr>
        <w:spacing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Tick </w:t>
      </w:r>
      <w:r w:rsidRPr="00BA715D">
        <w:rPr>
          <w:rFonts w:ascii="Arial" w:hAnsi="Arial" w:cs="Arial"/>
          <w:b/>
          <w:sz w:val="20"/>
          <w:szCs w:val="20"/>
        </w:rPr>
        <w:t>Save points</w:t>
      </w:r>
      <w:r>
        <w:rPr>
          <w:rFonts w:ascii="Arial" w:hAnsi="Arial" w:cs="Arial"/>
          <w:sz w:val="20"/>
          <w:szCs w:val="20"/>
        </w:rPr>
        <w:t xml:space="preserve"> as new layer and tick </w:t>
      </w:r>
      <w:r w:rsidRPr="00BA715D">
        <w:rPr>
          <w:rFonts w:ascii="Arial" w:hAnsi="Arial" w:cs="Arial"/>
          <w:b/>
          <w:sz w:val="20"/>
          <w:szCs w:val="20"/>
        </w:rPr>
        <w:t>Vary symbol size for coincident points</w:t>
      </w:r>
      <w:r>
        <w:rPr>
          <w:rFonts w:ascii="Arial" w:hAnsi="Arial" w:cs="Arial"/>
          <w:sz w:val="20"/>
          <w:szCs w:val="20"/>
        </w:rPr>
        <w:t xml:space="preserve">. Click </w:t>
      </w:r>
      <w:r w:rsidRPr="001959DC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 xml:space="preserve"> and save the file with a new name called ARV accredited sites. The points will be added as a new layer.</w:t>
      </w:r>
      <w:r w:rsidR="00440984">
        <w:rPr>
          <w:rFonts w:ascii="Arial" w:hAnsi="Arial" w:cs="Arial"/>
          <w:sz w:val="20"/>
          <w:szCs w:val="20"/>
        </w:rPr>
        <w:t xml:space="preserve"> </w:t>
      </w:r>
    </w:p>
    <w:p w:rsidR="008111B6" w:rsidRDefault="008111B6" w:rsidP="00681572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489740" cy="3302422"/>
            <wp:effectExtent l="19050" t="0" r="0" b="0"/>
            <wp:docPr id="57" name="Picture 57" descr="C:\Documents and Settings\Melinda\Local Settings\Temporary Internet Files\Content.Word\New Picture (1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Melinda\Local Settings\Temporary Internet Files\Content.Word\New Picture (16).bmp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901" cy="3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984" w:rsidRDefault="00440984" w:rsidP="00A3397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To insert the labels for the provinces: In Map Manager select the layers called </w:t>
      </w:r>
      <w:r>
        <w:rPr>
          <w:rFonts w:ascii="Arial" w:hAnsi="Arial" w:cs="Arial"/>
          <w:b/>
          <w:sz w:val="20"/>
          <w:szCs w:val="20"/>
        </w:rPr>
        <w:t xml:space="preserve">2009_01_PR_SA </w:t>
      </w:r>
      <w:r w:rsidRPr="008111B6">
        <w:rPr>
          <w:rFonts w:ascii="Arial" w:hAnsi="Arial" w:cs="Arial"/>
          <w:sz w:val="20"/>
          <w:szCs w:val="20"/>
        </w:rPr>
        <w:t>and select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8111B6">
        <w:rPr>
          <w:rFonts w:ascii="Arial" w:hAnsi="Arial" w:cs="Arial"/>
          <w:b/>
          <w:sz w:val="20"/>
          <w:szCs w:val="20"/>
        </w:rPr>
        <w:t>Properties</w:t>
      </w:r>
      <w:r>
        <w:rPr>
          <w:rFonts w:ascii="Arial" w:hAnsi="Arial" w:cs="Arial"/>
          <w:b/>
          <w:sz w:val="20"/>
          <w:szCs w:val="20"/>
        </w:rPr>
        <w:t xml:space="preserve">. </w:t>
      </w:r>
      <w:r w:rsidRPr="008111B6">
        <w:rPr>
          <w:rFonts w:ascii="Arial" w:hAnsi="Arial" w:cs="Arial"/>
          <w:sz w:val="20"/>
          <w:szCs w:val="20"/>
        </w:rPr>
        <w:t xml:space="preserve">The layer properties for </w:t>
      </w:r>
      <w:r>
        <w:rPr>
          <w:rFonts w:ascii="Arial" w:hAnsi="Arial" w:cs="Arial"/>
          <w:sz w:val="20"/>
          <w:szCs w:val="20"/>
        </w:rPr>
        <w:t xml:space="preserve">2001_01_PR_SA would be opened. Select </w:t>
      </w:r>
      <w:r w:rsidRPr="008111B6">
        <w:rPr>
          <w:rFonts w:ascii="Arial" w:hAnsi="Arial" w:cs="Arial"/>
          <w:b/>
          <w:sz w:val="20"/>
          <w:szCs w:val="20"/>
        </w:rPr>
        <w:t>Standard Labels</w:t>
      </w:r>
      <w:r>
        <w:rPr>
          <w:rFonts w:ascii="Arial" w:hAnsi="Arial" w:cs="Arial"/>
          <w:sz w:val="20"/>
          <w:szCs w:val="20"/>
        </w:rPr>
        <w:t xml:space="preserve"> from Layer Properties and choose Provinces in the text field.</w:t>
      </w:r>
    </w:p>
    <w:p w:rsidR="008111B6" w:rsidRDefault="008111B6" w:rsidP="00681572">
      <w:pPr>
        <w:rPr>
          <w:rFonts w:ascii="Arial" w:hAnsi="Arial" w:cs="Arial"/>
          <w:sz w:val="20"/>
          <w:szCs w:val="20"/>
        </w:rPr>
      </w:pPr>
    </w:p>
    <w:p w:rsidR="008111B6" w:rsidRDefault="008111B6" w:rsidP="008111B6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</w:t>
      </w:r>
      <w:r w:rsidRPr="008111B6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>.</w:t>
      </w:r>
      <w:r w:rsidR="001D086A">
        <w:rPr>
          <w:rFonts w:ascii="Arial" w:hAnsi="Arial" w:cs="Arial"/>
          <w:sz w:val="20"/>
          <w:szCs w:val="20"/>
        </w:rPr>
        <w:t xml:space="preserve"> A map would appear with the </w:t>
      </w:r>
      <w:r w:rsidR="00440984">
        <w:rPr>
          <w:rFonts w:ascii="Arial" w:hAnsi="Arial" w:cs="Arial"/>
          <w:sz w:val="20"/>
          <w:szCs w:val="20"/>
        </w:rPr>
        <w:t>ARV facilities overlaid on the Chloropleth map.</w:t>
      </w:r>
      <w:r>
        <w:rPr>
          <w:rFonts w:ascii="Arial" w:hAnsi="Arial" w:cs="Arial"/>
          <w:sz w:val="20"/>
          <w:szCs w:val="20"/>
        </w:rPr>
        <w:t xml:space="preserve"> </w:t>
      </w:r>
    </w:p>
    <w:p w:rsidR="004C48EA" w:rsidRDefault="004C48EA" w:rsidP="008111B6">
      <w:pPr>
        <w:rPr>
          <w:rFonts w:ascii="Arial" w:hAnsi="Arial" w:cs="Arial"/>
          <w:sz w:val="20"/>
          <w:szCs w:val="20"/>
        </w:rPr>
      </w:pPr>
    </w:p>
    <w:p w:rsidR="004C48EA" w:rsidRDefault="004C48EA" w:rsidP="004C48EA">
      <w:pPr>
        <w:rPr>
          <w:rFonts w:asciiTheme="minorHAnsi" w:hAnsiTheme="minorHAnsi" w:cs="Arial"/>
          <w:b/>
          <w:sz w:val="28"/>
          <w:szCs w:val="28"/>
        </w:rPr>
      </w:pPr>
      <w:r w:rsidRPr="002F0FD7">
        <w:rPr>
          <w:rFonts w:asciiTheme="minorHAnsi" w:hAnsiTheme="minorHAnsi" w:cs="Arial"/>
          <w:b/>
          <w:sz w:val="28"/>
          <w:szCs w:val="28"/>
        </w:rPr>
        <w:t>Creating a buffer</w:t>
      </w:r>
      <w:r>
        <w:rPr>
          <w:rFonts w:asciiTheme="minorHAnsi" w:hAnsiTheme="minorHAnsi" w:cs="Arial"/>
          <w:b/>
          <w:sz w:val="28"/>
          <w:szCs w:val="28"/>
        </w:rPr>
        <w:t xml:space="preserve"> with a radius of 15</w:t>
      </w:r>
    </w:p>
    <w:p w:rsidR="004C48EA" w:rsidRDefault="004C48EA" w:rsidP="004C48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Choose </w:t>
      </w:r>
      <w:r w:rsidRPr="002F0FD7"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hAnsi="Arial" w:cs="Arial"/>
          <w:sz w:val="20"/>
          <w:szCs w:val="20"/>
        </w:rPr>
        <w:t xml:space="preserve"> on the Menu and select </w:t>
      </w:r>
      <w:r w:rsidRPr="002F0FD7">
        <w:rPr>
          <w:rFonts w:ascii="Arial" w:hAnsi="Arial" w:cs="Arial"/>
          <w:b/>
          <w:sz w:val="20"/>
          <w:szCs w:val="20"/>
        </w:rPr>
        <w:t>Add layer</w:t>
      </w:r>
      <w:r>
        <w:rPr>
          <w:rFonts w:ascii="Arial" w:hAnsi="Arial" w:cs="Arial"/>
          <w:sz w:val="20"/>
          <w:szCs w:val="20"/>
        </w:rPr>
        <w:t xml:space="preserve">. Navigate to </w:t>
      </w:r>
      <w:r w:rsidRPr="002F0FD7">
        <w:rPr>
          <w:rFonts w:ascii="Arial" w:hAnsi="Arial" w:cs="Arial"/>
          <w:sz w:val="20"/>
          <w:szCs w:val="20"/>
        </w:rPr>
        <w:t>Accredited_ART_sites_2009</w:t>
      </w:r>
      <w:r>
        <w:rPr>
          <w:rFonts w:ascii="Arial" w:hAnsi="Arial" w:cs="Arial"/>
          <w:sz w:val="20"/>
          <w:szCs w:val="20"/>
        </w:rPr>
        <w:t xml:space="preserve">. Choose </w:t>
      </w:r>
      <w:r w:rsidRPr="002F0FD7">
        <w:rPr>
          <w:rFonts w:ascii="Arial" w:hAnsi="Arial" w:cs="Arial"/>
          <w:b/>
          <w:sz w:val="20"/>
          <w:szCs w:val="20"/>
        </w:rPr>
        <w:t>Buffer Layer</w:t>
      </w:r>
      <w:r>
        <w:rPr>
          <w:rFonts w:ascii="Arial" w:hAnsi="Arial" w:cs="Arial"/>
          <w:sz w:val="20"/>
          <w:szCs w:val="20"/>
        </w:rPr>
        <w:t xml:space="preserve"> in the Map Manager and type in Buffer in order to save the file. The following screen would appear:</w:t>
      </w:r>
    </w:p>
    <w:p w:rsidR="004C48EA" w:rsidRDefault="004C48EA" w:rsidP="004C48E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en-ZA"/>
        </w:rPr>
        <w:lastRenderedPageBreak/>
        <w:drawing>
          <wp:inline distT="0" distB="0" distL="0" distR="0">
            <wp:extent cx="5471160" cy="3419475"/>
            <wp:effectExtent l="19050" t="0" r="0" b="0"/>
            <wp:docPr id="11" name="Picture 23" descr="C:\Documents and Settings\Melinda\My Documents\My Pictures\New Picture (2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Melinda\My Documents\My Pictures\New Picture (25).bmp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73" cy="342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8EA" w:rsidRDefault="004C48EA" w:rsidP="004C48EA">
      <w:pPr>
        <w:spacing w:line="300" w:lineRule="atLea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Enter </w:t>
      </w:r>
      <w:r w:rsidRPr="008B13D4">
        <w:rPr>
          <w:rFonts w:ascii="Arial" w:hAnsi="Arial" w:cs="Arial"/>
          <w:b/>
          <w:sz w:val="20"/>
          <w:szCs w:val="20"/>
        </w:rPr>
        <w:t>0.15</w:t>
      </w:r>
      <w:r>
        <w:rPr>
          <w:rFonts w:ascii="Arial" w:hAnsi="Arial" w:cs="Arial"/>
          <w:sz w:val="20"/>
          <w:szCs w:val="20"/>
        </w:rPr>
        <w:t xml:space="preserve"> in the buffer distance area and click on </w:t>
      </w:r>
      <w:r w:rsidRPr="008B13D4">
        <w:rPr>
          <w:rFonts w:ascii="Arial" w:hAnsi="Arial" w:cs="Arial"/>
          <w:b/>
          <w:sz w:val="20"/>
          <w:szCs w:val="20"/>
        </w:rPr>
        <w:t>OK</w:t>
      </w:r>
      <w:r>
        <w:rPr>
          <w:rFonts w:ascii="Arial" w:hAnsi="Arial" w:cs="Arial"/>
          <w:sz w:val="20"/>
          <w:szCs w:val="20"/>
        </w:rPr>
        <w:t xml:space="preserve">. A buffer of 15 would be created around the points on the map. </w:t>
      </w:r>
    </w:p>
    <w:p w:rsidR="004C48EA" w:rsidRDefault="004C48EA" w:rsidP="004C48EA">
      <w:pPr>
        <w:spacing w:line="300" w:lineRule="atLeast"/>
        <w:rPr>
          <w:rFonts w:ascii="Arial" w:hAnsi="Arial" w:cs="Arial"/>
          <w:sz w:val="20"/>
          <w:szCs w:val="20"/>
        </w:rPr>
      </w:pPr>
    </w:p>
    <w:p w:rsidR="004C48EA" w:rsidRPr="002F0FD7" w:rsidRDefault="004C48EA" w:rsidP="004C48EA">
      <w:pPr>
        <w:rPr>
          <w:rFonts w:ascii="Arial" w:hAnsi="Arial" w:cs="Arial"/>
          <w:sz w:val="20"/>
          <w:szCs w:val="20"/>
        </w:rPr>
      </w:pPr>
      <w:r w:rsidRPr="0059798B">
        <w:rPr>
          <w:rFonts w:ascii="Arial" w:hAnsi="Arial" w:cs="Arial"/>
          <w:noProof/>
          <w:sz w:val="20"/>
          <w:szCs w:val="20"/>
          <w:bdr w:val="single" w:sz="4" w:space="0" w:color="auto"/>
          <w:lang w:eastAsia="en-ZA"/>
        </w:rPr>
        <w:drawing>
          <wp:inline distT="0" distB="0" distL="0" distR="0">
            <wp:extent cx="5429250" cy="2863800"/>
            <wp:effectExtent l="19050" t="0" r="0" b="0"/>
            <wp:docPr id="12" name="Picture 8" descr="Communities within 15 km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unities within 15 km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36101" cy="286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8EA" w:rsidRDefault="004C48EA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C48EA" w:rsidRPr="008111B6" w:rsidRDefault="004C48EA" w:rsidP="008111B6">
      <w:pPr>
        <w:rPr>
          <w:rFonts w:ascii="Arial" w:hAnsi="Arial" w:cs="Arial"/>
          <w:sz w:val="20"/>
          <w:szCs w:val="20"/>
        </w:rPr>
      </w:pPr>
    </w:p>
    <w:p w:rsidR="008111B6" w:rsidRDefault="00EE62A6" w:rsidP="00681572">
      <w:pPr>
        <w:rPr>
          <w:rFonts w:asciiTheme="minorHAnsi" w:hAnsiTheme="minorHAnsi" w:cs="Arial"/>
          <w:b/>
          <w:sz w:val="28"/>
          <w:szCs w:val="28"/>
        </w:rPr>
      </w:pPr>
      <w:r w:rsidRPr="00EE62A6">
        <w:rPr>
          <w:rFonts w:asciiTheme="minorHAnsi" w:hAnsiTheme="minorHAnsi" w:cs="Arial"/>
          <w:b/>
          <w:sz w:val="28"/>
          <w:szCs w:val="28"/>
        </w:rPr>
        <w:t xml:space="preserve">Creating a map </w:t>
      </w:r>
      <w:r>
        <w:rPr>
          <w:rFonts w:asciiTheme="minorHAnsi" w:hAnsiTheme="minorHAnsi" w:cs="Arial"/>
          <w:b/>
          <w:sz w:val="28"/>
          <w:szCs w:val="28"/>
        </w:rPr>
        <w:t xml:space="preserve">using </w:t>
      </w:r>
      <w:r w:rsidRPr="00EE62A6">
        <w:rPr>
          <w:rFonts w:asciiTheme="minorHAnsi" w:hAnsiTheme="minorHAnsi" w:cs="Arial"/>
          <w:b/>
          <w:sz w:val="28"/>
          <w:szCs w:val="28"/>
        </w:rPr>
        <w:t>Epi Info</w:t>
      </w:r>
      <w:r>
        <w:rPr>
          <w:rFonts w:asciiTheme="minorHAnsi" w:hAnsiTheme="minorHAnsi" w:cs="Arial"/>
          <w:b/>
          <w:sz w:val="28"/>
          <w:szCs w:val="28"/>
        </w:rPr>
        <w:t xml:space="preserve"> Analysis:</w:t>
      </w:r>
    </w:p>
    <w:p w:rsidR="00CE293A" w:rsidRDefault="00EE62A6" w:rsidP="006815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Open Epi Info and c</w:t>
      </w:r>
      <w:r w:rsidRPr="00EE62A6">
        <w:rPr>
          <w:rFonts w:ascii="Arial" w:hAnsi="Arial" w:cs="Arial"/>
          <w:sz w:val="20"/>
          <w:szCs w:val="20"/>
        </w:rPr>
        <w:t>hoose Analyze Data</w:t>
      </w:r>
      <w:r>
        <w:rPr>
          <w:rFonts w:ascii="Arial" w:hAnsi="Arial" w:cs="Arial"/>
          <w:sz w:val="20"/>
          <w:szCs w:val="20"/>
        </w:rPr>
        <w:t xml:space="preserve"> in Epi Info. Choose read/import. </w:t>
      </w:r>
    </w:p>
    <w:p w:rsidR="00CE293A" w:rsidRDefault="00CE293A" w:rsidP="00681572">
      <w:pPr>
        <w:rPr>
          <w:rFonts w:ascii="Arial" w:hAnsi="Arial" w:cs="Arial"/>
          <w:sz w:val="20"/>
          <w:szCs w:val="20"/>
        </w:rPr>
      </w:pPr>
      <w:r w:rsidRPr="00CE293A">
        <w:rPr>
          <w:rFonts w:ascii="Arial" w:hAnsi="Arial" w:cs="Arial"/>
          <w:noProof/>
          <w:sz w:val="20"/>
          <w:szCs w:val="20"/>
          <w:lang w:eastAsia="en-ZA"/>
        </w:rPr>
        <w:drawing>
          <wp:inline distT="0" distB="0" distL="0" distR="0">
            <wp:extent cx="5391150" cy="3255749"/>
            <wp:effectExtent l="19050" t="0" r="0" b="0"/>
            <wp:docPr id="3" name="Picture 1" descr="C:\Documents and Settings\Melinda\Local Settings\Temporary Internet Files\Content.Word\New Picture (1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elinda\Local Settings\Temporary Internet Files\Content.Word\New Picture (17).bmp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50" cy="3259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A6" w:rsidRDefault="00EE62A6" w:rsidP="00443342">
      <w:pPr>
        <w:spacing w:line="300" w:lineRule="atLeast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popup menu will appear. In data format select Access 2000 and </w:t>
      </w:r>
      <w:r w:rsidR="00AF5600">
        <w:rPr>
          <w:rFonts w:ascii="Arial" w:hAnsi="Arial" w:cs="Arial"/>
          <w:sz w:val="20"/>
          <w:szCs w:val="20"/>
        </w:rPr>
        <w:t xml:space="preserve">click on the button to navigate to the file </w:t>
      </w:r>
      <w:r w:rsidR="00CE293A">
        <w:rPr>
          <w:rFonts w:ascii="Arial" w:hAnsi="Arial" w:cs="Arial"/>
          <w:sz w:val="20"/>
          <w:szCs w:val="20"/>
        </w:rPr>
        <w:t>called 2009_health_facilities. Ensure that Show All is selected and choose Accredited ARV sites</w:t>
      </w:r>
      <w:r w:rsidR="00491772">
        <w:rPr>
          <w:rFonts w:ascii="Arial" w:hAnsi="Arial" w:cs="Arial"/>
          <w:sz w:val="20"/>
          <w:szCs w:val="20"/>
        </w:rPr>
        <w:t xml:space="preserve"> and Click </w:t>
      </w:r>
      <w:r w:rsidR="00491772" w:rsidRPr="00491772">
        <w:rPr>
          <w:rFonts w:ascii="Arial" w:hAnsi="Arial" w:cs="Arial"/>
          <w:b/>
          <w:sz w:val="20"/>
          <w:szCs w:val="20"/>
        </w:rPr>
        <w:t>OK</w:t>
      </w:r>
      <w:r w:rsidR="00CE293A">
        <w:rPr>
          <w:rFonts w:ascii="Arial" w:hAnsi="Arial" w:cs="Arial"/>
          <w:sz w:val="20"/>
          <w:szCs w:val="20"/>
        </w:rPr>
        <w:t xml:space="preserve">. Under statistics select </w:t>
      </w:r>
      <w:r w:rsidR="00CE293A" w:rsidRPr="00CE293A">
        <w:rPr>
          <w:rFonts w:ascii="Arial" w:hAnsi="Arial" w:cs="Arial"/>
          <w:b/>
          <w:sz w:val="20"/>
          <w:szCs w:val="20"/>
        </w:rPr>
        <w:t>Map</w:t>
      </w:r>
      <w:r w:rsidR="00CE293A">
        <w:rPr>
          <w:rFonts w:ascii="Arial" w:hAnsi="Arial" w:cs="Arial"/>
          <w:sz w:val="20"/>
          <w:szCs w:val="20"/>
        </w:rPr>
        <w:t>. The following would appear:</w:t>
      </w:r>
    </w:p>
    <w:p w:rsidR="00CE293A" w:rsidRDefault="00CE293A" w:rsidP="00681572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lastRenderedPageBreak/>
        <w:drawing>
          <wp:inline distT="0" distB="0" distL="0" distR="0">
            <wp:extent cx="5353050" cy="3220194"/>
            <wp:effectExtent l="19050" t="0" r="0" b="0"/>
            <wp:docPr id="4" name="Picture 4" descr="C:\Documents and Settings\Melinda\Local Settings\Temporary Internet Files\Content.Word\New Picture (1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elinda\Local Settings\Temporary Internet Files\Content.Word\New Picture (18).bmp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724" cy="3219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FE7" w:rsidRDefault="00374FE7" w:rsidP="00681572">
      <w:pPr>
        <w:rPr>
          <w:rFonts w:ascii="Arial" w:hAnsi="Arial" w:cs="Arial"/>
          <w:sz w:val="20"/>
          <w:szCs w:val="20"/>
        </w:rPr>
      </w:pPr>
    </w:p>
    <w:p w:rsidR="00EE62A6" w:rsidRDefault="00374FE7" w:rsidP="00A30266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in a title: Chloropleth map of the number of ARC facilities per province. </w:t>
      </w:r>
      <w:r w:rsidR="00731BF0">
        <w:rPr>
          <w:rFonts w:ascii="Arial" w:hAnsi="Arial" w:cs="Arial"/>
          <w:sz w:val="20"/>
          <w:szCs w:val="20"/>
        </w:rPr>
        <w:t xml:space="preserve">The Aggregate Function should be </w:t>
      </w:r>
      <w:r w:rsidR="00731BF0" w:rsidRPr="009E3DA2">
        <w:rPr>
          <w:rFonts w:ascii="Arial" w:hAnsi="Arial" w:cs="Arial"/>
          <w:b/>
          <w:sz w:val="20"/>
          <w:szCs w:val="20"/>
        </w:rPr>
        <w:t>count</w:t>
      </w:r>
      <w:r w:rsidR="00731BF0">
        <w:rPr>
          <w:rFonts w:ascii="Arial" w:hAnsi="Arial" w:cs="Arial"/>
          <w:sz w:val="20"/>
          <w:szCs w:val="20"/>
        </w:rPr>
        <w:t xml:space="preserve">. Select </w:t>
      </w:r>
      <w:r w:rsidR="00731BF0" w:rsidRPr="00731BF0">
        <w:rPr>
          <w:rFonts w:ascii="Arial" w:hAnsi="Arial" w:cs="Arial"/>
          <w:sz w:val="20"/>
          <w:szCs w:val="20"/>
        </w:rPr>
        <w:t>2009_01_PR_SA.shp</w:t>
      </w:r>
      <w:r w:rsidR="00731BF0">
        <w:rPr>
          <w:rFonts w:ascii="Arial" w:hAnsi="Arial" w:cs="Arial"/>
          <w:sz w:val="20"/>
          <w:szCs w:val="20"/>
        </w:rPr>
        <w:t xml:space="preserve"> as the shape-file. </w:t>
      </w:r>
      <w:r>
        <w:rPr>
          <w:rFonts w:ascii="Arial" w:hAnsi="Arial" w:cs="Arial"/>
          <w:sz w:val="20"/>
          <w:szCs w:val="20"/>
        </w:rPr>
        <w:t xml:space="preserve">Select </w:t>
      </w:r>
      <w:r w:rsidRPr="009E3DA2">
        <w:rPr>
          <w:rFonts w:ascii="Arial" w:hAnsi="Arial" w:cs="Arial"/>
          <w:b/>
          <w:sz w:val="20"/>
          <w:szCs w:val="20"/>
        </w:rPr>
        <w:t>province</w:t>
      </w:r>
      <w:r>
        <w:rPr>
          <w:rFonts w:ascii="Arial" w:hAnsi="Arial" w:cs="Arial"/>
          <w:sz w:val="20"/>
          <w:szCs w:val="20"/>
        </w:rPr>
        <w:t xml:space="preserve"> from the </w:t>
      </w:r>
      <w:r w:rsidR="00731BF0">
        <w:rPr>
          <w:rFonts w:ascii="Arial" w:hAnsi="Arial" w:cs="Arial"/>
          <w:sz w:val="20"/>
          <w:szCs w:val="20"/>
        </w:rPr>
        <w:t xml:space="preserve">second </w:t>
      </w:r>
      <w:r>
        <w:rPr>
          <w:rFonts w:ascii="Arial" w:hAnsi="Arial" w:cs="Arial"/>
          <w:sz w:val="20"/>
          <w:szCs w:val="20"/>
        </w:rPr>
        <w:t>Geographic Variable dropdown</w:t>
      </w:r>
      <w:r w:rsidR="00731BF0">
        <w:rPr>
          <w:rFonts w:ascii="Arial" w:hAnsi="Arial" w:cs="Arial"/>
          <w:sz w:val="20"/>
          <w:szCs w:val="20"/>
        </w:rPr>
        <w:t xml:space="preserve">. Choose </w:t>
      </w:r>
      <w:r w:rsidR="00731BF0" w:rsidRPr="009E3DA2">
        <w:rPr>
          <w:rFonts w:ascii="Arial" w:hAnsi="Arial" w:cs="Arial"/>
          <w:b/>
          <w:sz w:val="20"/>
          <w:szCs w:val="20"/>
        </w:rPr>
        <w:t>facility</w:t>
      </w:r>
      <w:r w:rsidR="00731BF0">
        <w:rPr>
          <w:rFonts w:ascii="Arial" w:hAnsi="Arial" w:cs="Arial"/>
          <w:sz w:val="20"/>
          <w:szCs w:val="20"/>
        </w:rPr>
        <w:t xml:space="preserve"> as the data variable.</w:t>
      </w:r>
      <w:r w:rsidR="009E3DA2">
        <w:rPr>
          <w:rFonts w:ascii="Arial" w:hAnsi="Arial" w:cs="Arial"/>
          <w:sz w:val="20"/>
          <w:szCs w:val="20"/>
        </w:rPr>
        <w:t xml:space="preserve"> A Chloropleth map will be created showing the number of ARV facilities per province.</w:t>
      </w:r>
    </w:p>
    <w:p w:rsidR="009E3DA2" w:rsidRDefault="009E3DA2" w:rsidP="00681572">
      <w:pPr>
        <w:rPr>
          <w:rFonts w:ascii="Arial" w:hAnsi="Arial" w:cs="Arial"/>
          <w:sz w:val="20"/>
          <w:szCs w:val="20"/>
        </w:rPr>
      </w:pPr>
      <w:r>
        <w:rPr>
          <w:noProof/>
          <w:lang w:eastAsia="en-ZA"/>
        </w:rPr>
        <w:drawing>
          <wp:inline distT="0" distB="0" distL="0" distR="0">
            <wp:extent cx="5429250" cy="3266033"/>
            <wp:effectExtent l="19050" t="0" r="0" b="0"/>
            <wp:docPr id="7" name="Picture 7" descr="C:\Documents and Settings\Melinda\Local Settings\Temporary Internet Files\Content.Word\New Picture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elinda\Local Settings\Temporary Internet Files\Content.Word\New Picture (19).bmp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929" cy="326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2A6" w:rsidRDefault="009E3DA2" w:rsidP="006815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Move with your mouse to a province and Click on </w:t>
      </w:r>
      <w:r>
        <w:rPr>
          <w:noProof/>
          <w:lang w:eastAsia="en-ZA"/>
        </w:rPr>
        <w:drawing>
          <wp:inline distT="0" distB="0" distL="0" distR="0">
            <wp:extent cx="209550" cy="209550"/>
            <wp:effectExtent l="19050" t="0" r="0" b="0"/>
            <wp:docPr id="10" name="Picture 10" descr="C:\Documents and Settings\Melinda\Local Settings\Temporary Internet Files\Content.Word\New Picture (1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elinda\Local Settings\Temporary Internet Files\Content.Word\New Picture (19).bmp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 This will provide you with an overview of the number of ARV facilities per province.</w:t>
      </w:r>
    </w:p>
    <w:p w:rsidR="00F65D42" w:rsidRDefault="00F65D42" w:rsidP="00681572">
      <w:pPr>
        <w:rPr>
          <w:rFonts w:ascii="Arial" w:hAnsi="Arial" w:cs="Arial"/>
          <w:sz w:val="20"/>
          <w:szCs w:val="20"/>
        </w:rPr>
      </w:pPr>
    </w:p>
    <w:p w:rsidR="00F65D42" w:rsidRDefault="00F65D42" w:rsidP="0068157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Click on </w:t>
      </w:r>
      <w:r w:rsidRPr="00F65D42">
        <w:rPr>
          <w:rFonts w:ascii="Arial" w:hAnsi="Arial" w:cs="Arial"/>
          <w:b/>
          <w:sz w:val="20"/>
          <w:szCs w:val="20"/>
        </w:rPr>
        <w:t>File</w:t>
      </w:r>
      <w:r>
        <w:rPr>
          <w:rFonts w:ascii="Arial" w:hAnsi="Arial" w:cs="Arial"/>
          <w:sz w:val="20"/>
          <w:szCs w:val="20"/>
        </w:rPr>
        <w:t xml:space="preserve"> in the main menu and select </w:t>
      </w:r>
      <w:r w:rsidRPr="00F65D42">
        <w:rPr>
          <w:rFonts w:ascii="Arial" w:hAnsi="Arial" w:cs="Arial"/>
          <w:b/>
          <w:sz w:val="20"/>
          <w:szCs w:val="20"/>
        </w:rPr>
        <w:t>Save</w:t>
      </w:r>
      <w:r>
        <w:rPr>
          <w:rFonts w:ascii="Arial" w:hAnsi="Arial" w:cs="Arial"/>
          <w:sz w:val="20"/>
          <w:szCs w:val="20"/>
        </w:rPr>
        <w:t xml:space="preserve"> as bitmap file. Type </w:t>
      </w:r>
      <w:r w:rsidRPr="00F65D42">
        <w:rPr>
          <w:rFonts w:ascii="Arial" w:hAnsi="Arial" w:cs="Arial"/>
          <w:b/>
          <w:sz w:val="20"/>
          <w:szCs w:val="20"/>
        </w:rPr>
        <w:t>Chloropleth map</w:t>
      </w:r>
      <w:r>
        <w:rPr>
          <w:rFonts w:ascii="Arial" w:hAnsi="Arial" w:cs="Arial"/>
          <w:sz w:val="20"/>
          <w:szCs w:val="20"/>
        </w:rPr>
        <w:t xml:space="preserve"> in the space for File Name. Open Word and insert the .bmp file (bitmap file) into your word document.</w:t>
      </w:r>
    </w:p>
    <w:p w:rsidR="00C955AC" w:rsidRPr="002F0FD7" w:rsidRDefault="00C955AC" w:rsidP="00681572">
      <w:pPr>
        <w:rPr>
          <w:rFonts w:asciiTheme="minorHAnsi" w:hAnsiTheme="minorHAnsi" w:cs="Arial"/>
          <w:b/>
          <w:sz w:val="28"/>
          <w:szCs w:val="28"/>
        </w:rPr>
      </w:pPr>
    </w:p>
    <w:sectPr w:rsidR="00C955AC" w:rsidRPr="002F0FD7" w:rsidSect="0015051E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25D" w:rsidRDefault="0031325D" w:rsidP="00B72133">
      <w:pPr>
        <w:spacing w:after="0" w:line="240" w:lineRule="auto"/>
      </w:pPr>
      <w:r>
        <w:separator/>
      </w:r>
    </w:p>
  </w:endnote>
  <w:endnote w:type="continuationSeparator" w:id="1">
    <w:p w:rsidR="0031325D" w:rsidRDefault="0031325D" w:rsidP="00B721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35" w:rsidRDefault="00894E3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24844"/>
      <w:docPartObj>
        <w:docPartGallery w:val="Page Numbers (Bottom of Page)"/>
        <w:docPartUnique/>
      </w:docPartObj>
    </w:sdtPr>
    <w:sdtContent>
      <w:p w:rsidR="00894E35" w:rsidRDefault="00802988">
        <w:pPr>
          <w:pStyle w:val="Footer"/>
          <w:jc w:val="center"/>
        </w:pPr>
        <w:fldSimple w:instr=" PAGE   \* MERGEFORMAT ">
          <w:r w:rsidR="00576251">
            <w:rPr>
              <w:noProof/>
            </w:rPr>
            <w:t>1</w:t>
          </w:r>
        </w:fldSimple>
      </w:p>
    </w:sdtContent>
  </w:sdt>
  <w:p w:rsidR="00894E35" w:rsidRDefault="00894E3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35" w:rsidRDefault="00894E3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25D" w:rsidRDefault="0031325D" w:rsidP="00B72133">
      <w:pPr>
        <w:spacing w:after="0" w:line="240" w:lineRule="auto"/>
      </w:pPr>
      <w:r>
        <w:separator/>
      </w:r>
    </w:p>
  </w:footnote>
  <w:footnote w:type="continuationSeparator" w:id="1">
    <w:p w:rsidR="0031325D" w:rsidRDefault="0031325D" w:rsidP="00B721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35" w:rsidRDefault="00894E3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A72" w:rsidRDefault="00F964DE">
    <w:pPr>
      <w:pStyle w:val="Header"/>
    </w:pPr>
    <w:r>
      <w:rPr>
        <w:noProof/>
        <w:lang w:eastAsia="en-ZA"/>
      </w:rPr>
      <w:drawing>
        <wp:inline distT="0" distB="0" distL="0" distR="0">
          <wp:extent cx="5686425" cy="1047750"/>
          <wp:effectExtent l="1905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E35" w:rsidRDefault="00894E3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C495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28D53689"/>
    <w:multiLevelType w:val="hybridMultilevel"/>
    <w:tmpl w:val="BBBED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82774"/>
    <w:multiLevelType w:val="hybridMultilevel"/>
    <w:tmpl w:val="A844ED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B72133"/>
    <w:rsid w:val="00010116"/>
    <w:rsid w:val="000260A2"/>
    <w:rsid w:val="000302F5"/>
    <w:rsid w:val="00035D59"/>
    <w:rsid w:val="0004056F"/>
    <w:rsid w:val="00070286"/>
    <w:rsid w:val="00071E8D"/>
    <w:rsid w:val="00076256"/>
    <w:rsid w:val="00083A90"/>
    <w:rsid w:val="00083E3D"/>
    <w:rsid w:val="00087766"/>
    <w:rsid w:val="00097299"/>
    <w:rsid w:val="000A5C21"/>
    <w:rsid w:val="000C4BBD"/>
    <w:rsid w:val="000D04C9"/>
    <w:rsid w:val="000E4743"/>
    <w:rsid w:val="000E5F8C"/>
    <w:rsid w:val="000F1585"/>
    <w:rsid w:val="000F41C4"/>
    <w:rsid w:val="000F5E20"/>
    <w:rsid w:val="0015051E"/>
    <w:rsid w:val="001531C3"/>
    <w:rsid w:val="0015376D"/>
    <w:rsid w:val="001573B0"/>
    <w:rsid w:val="001959DC"/>
    <w:rsid w:val="001A3360"/>
    <w:rsid w:val="001A3797"/>
    <w:rsid w:val="001B218B"/>
    <w:rsid w:val="001C54E3"/>
    <w:rsid w:val="001D086A"/>
    <w:rsid w:val="001F79AD"/>
    <w:rsid w:val="002026A2"/>
    <w:rsid w:val="0021460C"/>
    <w:rsid w:val="00214D75"/>
    <w:rsid w:val="00230367"/>
    <w:rsid w:val="00234B8D"/>
    <w:rsid w:val="00263336"/>
    <w:rsid w:val="002703CA"/>
    <w:rsid w:val="00274CC6"/>
    <w:rsid w:val="00286526"/>
    <w:rsid w:val="002A3CE7"/>
    <w:rsid w:val="002A7637"/>
    <w:rsid w:val="002B17AC"/>
    <w:rsid w:val="002E6184"/>
    <w:rsid w:val="002F0FD7"/>
    <w:rsid w:val="002F1A03"/>
    <w:rsid w:val="002F6F3A"/>
    <w:rsid w:val="00310FA4"/>
    <w:rsid w:val="00311D32"/>
    <w:rsid w:val="0031325D"/>
    <w:rsid w:val="0033609F"/>
    <w:rsid w:val="003454A5"/>
    <w:rsid w:val="00351AE6"/>
    <w:rsid w:val="00374FE7"/>
    <w:rsid w:val="00377400"/>
    <w:rsid w:val="003B5235"/>
    <w:rsid w:val="003B5F3A"/>
    <w:rsid w:val="003B6124"/>
    <w:rsid w:val="003D42AC"/>
    <w:rsid w:val="003D4B0C"/>
    <w:rsid w:val="003E0B41"/>
    <w:rsid w:val="00440984"/>
    <w:rsid w:val="00443342"/>
    <w:rsid w:val="00472A01"/>
    <w:rsid w:val="00480155"/>
    <w:rsid w:val="00483F31"/>
    <w:rsid w:val="00491772"/>
    <w:rsid w:val="004C3F68"/>
    <w:rsid w:val="004C48EA"/>
    <w:rsid w:val="004D7E69"/>
    <w:rsid w:val="00510A5E"/>
    <w:rsid w:val="00513FFB"/>
    <w:rsid w:val="005150B8"/>
    <w:rsid w:val="0051792E"/>
    <w:rsid w:val="00530487"/>
    <w:rsid w:val="0055415A"/>
    <w:rsid w:val="00560C05"/>
    <w:rsid w:val="00576251"/>
    <w:rsid w:val="0059798B"/>
    <w:rsid w:val="005C0319"/>
    <w:rsid w:val="005F23F2"/>
    <w:rsid w:val="00620FF2"/>
    <w:rsid w:val="00631E3A"/>
    <w:rsid w:val="00655B8B"/>
    <w:rsid w:val="00664543"/>
    <w:rsid w:val="00664952"/>
    <w:rsid w:val="00681572"/>
    <w:rsid w:val="00684AAA"/>
    <w:rsid w:val="00686029"/>
    <w:rsid w:val="0069341F"/>
    <w:rsid w:val="006A0AB1"/>
    <w:rsid w:val="006A1AEF"/>
    <w:rsid w:val="006A4CAC"/>
    <w:rsid w:val="006D7E2B"/>
    <w:rsid w:val="00724E18"/>
    <w:rsid w:val="00725A03"/>
    <w:rsid w:val="00731BF0"/>
    <w:rsid w:val="00740142"/>
    <w:rsid w:val="00743AED"/>
    <w:rsid w:val="00763BAB"/>
    <w:rsid w:val="00767169"/>
    <w:rsid w:val="007926AA"/>
    <w:rsid w:val="007A00C4"/>
    <w:rsid w:val="007D2839"/>
    <w:rsid w:val="007D413C"/>
    <w:rsid w:val="007F5600"/>
    <w:rsid w:val="00802988"/>
    <w:rsid w:val="008111B6"/>
    <w:rsid w:val="0081492F"/>
    <w:rsid w:val="00821738"/>
    <w:rsid w:val="00827854"/>
    <w:rsid w:val="00830025"/>
    <w:rsid w:val="00831725"/>
    <w:rsid w:val="00834103"/>
    <w:rsid w:val="00841464"/>
    <w:rsid w:val="00861495"/>
    <w:rsid w:val="00863FA1"/>
    <w:rsid w:val="00866514"/>
    <w:rsid w:val="008737BE"/>
    <w:rsid w:val="008803B5"/>
    <w:rsid w:val="00890A40"/>
    <w:rsid w:val="00894E35"/>
    <w:rsid w:val="008A10E6"/>
    <w:rsid w:val="008B13D4"/>
    <w:rsid w:val="0090173C"/>
    <w:rsid w:val="0091563C"/>
    <w:rsid w:val="00916FCD"/>
    <w:rsid w:val="009321CE"/>
    <w:rsid w:val="009468E2"/>
    <w:rsid w:val="009778F1"/>
    <w:rsid w:val="009806FF"/>
    <w:rsid w:val="00997171"/>
    <w:rsid w:val="009A0212"/>
    <w:rsid w:val="009B596D"/>
    <w:rsid w:val="009C3343"/>
    <w:rsid w:val="009C6D63"/>
    <w:rsid w:val="009D0657"/>
    <w:rsid w:val="009D4E5F"/>
    <w:rsid w:val="009E3DA2"/>
    <w:rsid w:val="00A30266"/>
    <w:rsid w:val="00A3397F"/>
    <w:rsid w:val="00A546C0"/>
    <w:rsid w:val="00A55CEC"/>
    <w:rsid w:val="00A57932"/>
    <w:rsid w:val="00A615D5"/>
    <w:rsid w:val="00A654F8"/>
    <w:rsid w:val="00A75A6C"/>
    <w:rsid w:val="00A7682E"/>
    <w:rsid w:val="00A8203C"/>
    <w:rsid w:val="00AA4FDA"/>
    <w:rsid w:val="00AA6E09"/>
    <w:rsid w:val="00AC73FA"/>
    <w:rsid w:val="00AD4888"/>
    <w:rsid w:val="00AF5600"/>
    <w:rsid w:val="00B0065C"/>
    <w:rsid w:val="00B1712B"/>
    <w:rsid w:val="00B25806"/>
    <w:rsid w:val="00B303B3"/>
    <w:rsid w:val="00B57FBE"/>
    <w:rsid w:val="00B63A81"/>
    <w:rsid w:val="00B72133"/>
    <w:rsid w:val="00B75D09"/>
    <w:rsid w:val="00BA715D"/>
    <w:rsid w:val="00BB476B"/>
    <w:rsid w:val="00BC59A7"/>
    <w:rsid w:val="00C11A72"/>
    <w:rsid w:val="00C3474D"/>
    <w:rsid w:val="00C3592D"/>
    <w:rsid w:val="00C577DC"/>
    <w:rsid w:val="00C63D21"/>
    <w:rsid w:val="00C73F76"/>
    <w:rsid w:val="00C955AC"/>
    <w:rsid w:val="00CB1D65"/>
    <w:rsid w:val="00CD6B7D"/>
    <w:rsid w:val="00CE293A"/>
    <w:rsid w:val="00D03C91"/>
    <w:rsid w:val="00D50637"/>
    <w:rsid w:val="00D60615"/>
    <w:rsid w:val="00D85D36"/>
    <w:rsid w:val="00D8778B"/>
    <w:rsid w:val="00DB2F79"/>
    <w:rsid w:val="00DE5A99"/>
    <w:rsid w:val="00E54AB3"/>
    <w:rsid w:val="00E7396B"/>
    <w:rsid w:val="00E77A2D"/>
    <w:rsid w:val="00EB09FC"/>
    <w:rsid w:val="00EE62A6"/>
    <w:rsid w:val="00F00032"/>
    <w:rsid w:val="00F21AE7"/>
    <w:rsid w:val="00F42BFA"/>
    <w:rsid w:val="00F65D42"/>
    <w:rsid w:val="00F731BB"/>
    <w:rsid w:val="00F80E13"/>
    <w:rsid w:val="00F85C59"/>
    <w:rsid w:val="00F964DE"/>
    <w:rsid w:val="00FA1730"/>
    <w:rsid w:val="00FA5B33"/>
    <w:rsid w:val="00FB18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Message Header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051E"/>
    <w:pPr>
      <w:spacing w:after="200" w:line="276" w:lineRule="auto"/>
    </w:pPr>
    <w:rPr>
      <w:lang w:val="en-Z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76256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076256"/>
    <w:rPr>
      <w:rFonts w:ascii="Times New Roman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rsid w:val="00B72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7213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721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7213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7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72133"/>
    <w:rPr>
      <w:rFonts w:ascii="Tahoma" w:hAnsi="Tahoma" w:cs="Tahoma"/>
      <w:sz w:val="16"/>
      <w:szCs w:val="16"/>
    </w:rPr>
  </w:style>
  <w:style w:type="paragraph" w:customStyle="1" w:styleId="DocumentLabel">
    <w:name w:val="Document Label"/>
    <w:next w:val="Normal"/>
    <w:uiPriority w:val="99"/>
    <w:rsid w:val="00F00032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eastAsia="Times New Roman" w:hAnsi="Garamond"/>
      <w:b/>
      <w:caps/>
      <w:spacing w:val="20"/>
      <w:sz w:val="18"/>
      <w:szCs w:val="20"/>
    </w:rPr>
  </w:style>
  <w:style w:type="character" w:styleId="Emphasis">
    <w:name w:val="Emphasis"/>
    <w:basedOn w:val="DefaultParagraphFont"/>
    <w:uiPriority w:val="99"/>
    <w:qFormat/>
    <w:rsid w:val="00F00032"/>
    <w:rPr>
      <w:rFonts w:cs="Times New Roman"/>
      <w:caps/>
      <w:spacing w:val="10"/>
      <w:sz w:val="16"/>
    </w:rPr>
  </w:style>
  <w:style w:type="paragraph" w:styleId="MessageHeader">
    <w:name w:val="Message Header"/>
    <w:basedOn w:val="Normal"/>
    <w:link w:val="MessageHeaderChar"/>
    <w:uiPriority w:val="99"/>
    <w:rsid w:val="00F00032"/>
    <w:pPr>
      <w:keepLines/>
      <w:spacing w:after="40" w:line="140" w:lineRule="atLeast"/>
      <w:ind w:left="360"/>
    </w:pPr>
    <w:rPr>
      <w:rFonts w:ascii="Garamond" w:eastAsia="Times New Roman" w:hAnsi="Garamond"/>
      <w:spacing w:val="-5"/>
      <w:sz w:val="24"/>
      <w:szCs w:val="20"/>
      <w:lang w:val="en-GB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F00032"/>
    <w:rPr>
      <w:rFonts w:ascii="Garamond" w:hAnsi="Garamond" w:cs="Times New Roman"/>
      <w:spacing w:val="-5"/>
      <w:sz w:val="24"/>
      <w:lang w:val="en-GB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F00032"/>
  </w:style>
  <w:style w:type="paragraph" w:customStyle="1" w:styleId="MessageHeaderLabel">
    <w:name w:val="Message Header Label"/>
    <w:basedOn w:val="MessageHeader"/>
    <w:next w:val="MessageHeader"/>
    <w:uiPriority w:val="99"/>
    <w:rsid w:val="00F00032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uiPriority w:val="99"/>
    <w:rsid w:val="00F00032"/>
    <w:pPr>
      <w:pBdr>
        <w:top w:val="double" w:sz="6" w:space="18" w:color="auto"/>
        <w:bottom w:val="double" w:sz="6" w:space="18" w:color="auto"/>
        <w:between w:val="sing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paragraph" w:styleId="BodyText">
    <w:name w:val="Body Text"/>
    <w:basedOn w:val="Normal"/>
    <w:link w:val="BodyTextChar"/>
    <w:uiPriority w:val="99"/>
    <w:semiHidden/>
    <w:rsid w:val="00F0003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F00032"/>
    <w:rPr>
      <w:rFonts w:cs="Times New Roman"/>
      <w:sz w:val="22"/>
      <w:szCs w:val="22"/>
      <w:lang w:val="en-ZA"/>
    </w:rPr>
  </w:style>
  <w:style w:type="paragraph" w:styleId="ListParagraph">
    <w:name w:val="List Paragraph"/>
    <w:basedOn w:val="Normal"/>
    <w:uiPriority w:val="34"/>
    <w:qFormat/>
    <w:rsid w:val="00F964DE"/>
    <w:pPr>
      <w:ind w:left="720"/>
      <w:contextualSpacing/>
    </w:pPr>
    <w:rPr>
      <w:rFonts w:asciiTheme="minorHAnsi" w:eastAsiaTheme="minorHAnsi" w:hAnsiTheme="minorHAnsi" w:cstheme="minorBidi"/>
      <w:lang w:val="en-US"/>
    </w:rPr>
  </w:style>
  <w:style w:type="character" w:styleId="Hyperlink">
    <w:name w:val="Hyperlink"/>
    <w:basedOn w:val="DefaultParagraphFont"/>
    <w:uiPriority w:val="99"/>
    <w:rsid w:val="00F964DE"/>
    <w:rPr>
      <w:color w:val="0000FF"/>
      <w:u w:val="single"/>
    </w:rPr>
  </w:style>
  <w:style w:type="paragraph" w:customStyle="1" w:styleId="PageHeading">
    <w:name w:val="Page Heading"/>
    <w:next w:val="Normal"/>
    <w:rsid w:val="00F964DE"/>
    <w:pPr>
      <w:pageBreakBefore/>
      <w:spacing w:before="240" w:after="240"/>
      <w:jc w:val="center"/>
    </w:pPr>
    <w:rPr>
      <w:rFonts w:ascii="Tahoma" w:eastAsia="Times New Roman" w:hAnsi="Tahoma"/>
      <w:b/>
      <w:caps/>
      <w:noProof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70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mailto:Melinda@enhancesi.co.za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1038</TotalTime>
  <Pages>13</Pages>
  <Words>770</Words>
  <Characters>4392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FACSIMILE TRANSMITTAL SHEET</vt:lpstr>
    </vt:vector>
  </TitlesOfParts>
  <Company>HP</Company>
  <LinksUpToDate>false</LinksUpToDate>
  <CharactersWithSpaces>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FACSIMILE TRANSMITTAL SHEET</dc:title>
  <dc:subject/>
  <dc:creator>Henry</dc:creator>
  <cp:keywords/>
  <dc:description/>
  <cp:lastModifiedBy>Dr Andy Beke</cp:lastModifiedBy>
  <cp:revision>70</cp:revision>
  <cp:lastPrinted>2009-10-06T17:59:00Z</cp:lastPrinted>
  <dcterms:created xsi:type="dcterms:W3CDTF">2010-07-28T07:05:00Z</dcterms:created>
  <dcterms:modified xsi:type="dcterms:W3CDTF">2011-03-08T06:54:00Z</dcterms:modified>
</cp:coreProperties>
</file>